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8689" w14:textId="71412C01" w:rsidR="00ED5824" w:rsidRPr="00D33AEB" w:rsidRDefault="003A125C" w:rsidP="005C5488">
      <w:pPr>
        <w:spacing w:line="276" w:lineRule="auto"/>
        <w:jc w:val="center"/>
        <w:rPr>
          <w:rFonts w:ascii="Century Gothic" w:hAnsi="Century Gothic"/>
          <w:b/>
          <w:bCs/>
        </w:rPr>
      </w:pPr>
      <w:r w:rsidRPr="00D33AEB">
        <w:rPr>
          <w:rFonts w:ascii="Century Gothic" w:hAnsi="Century Gothic"/>
          <w:b/>
          <w:bCs/>
        </w:rPr>
        <w:t>Fight Against Resistance</w:t>
      </w:r>
      <w:r w:rsidR="00C276FA" w:rsidRPr="00D33AEB">
        <w:rPr>
          <w:rFonts w:ascii="Century Gothic" w:hAnsi="Century Gothic"/>
          <w:b/>
          <w:bCs/>
        </w:rPr>
        <w:t xml:space="preserve"> Workshop Additional Information</w:t>
      </w:r>
    </w:p>
    <w:p w14:paraId="5A8513A0" w14:textId="3E4EC8AD" w:rsidR="00B61573" w:rsidRPr="00D33AEB" w:rsidRDefault="00B61573" w:rsidP="005C5488">
      <w:pPr>
        <w:spacing w:line="276" w:lineRule="auto"/>
        <w:jc w:val="center"/>
        <w:rPr>
          <w:rFonts w:ascii="Century Gothic" w:hAnsi="Century Gothic"/>
          <w:sz w:val="22"/>
          <w:szCs w:val="22"/>
        </w:rPr>
      </w:pPr>
    </w:p>
    <w:p w14:paraId="5F239F06" w14:textId="616FDE6A" w:rsidR="003A125C" w:rsidRDefault="003A125C" w:rsidP="003A125C">
      <w:pPr>
        <w:rPr>
          <w:rFonts w:ascii="Century Gothic" w:hAnsi="Century Gothic"/>
          <w:b/>
          <w:bCs/>
          <w:sz w:val="22"/>
          <w:szCs w:val="22"/>
          <w:u w:val="single"/>
        </w:rPr>
      </w:pPr>
      <w:r w:rsidRPr="00D33AEB">
        <w:rPr>
          <w:rFonts w:ascii="Century Gothic" w:hAnsi="Century Gothic"/>
          <w:b/>
          <w:bCs/>
          <w:sz w:val="22"/>
          <w:szCs w:val="22"/>
          <w:u w:val="single"/>
        </w:rPr>
        <w:t>Learning Outcomes</w:t>
      </w:r>
    </w:p>
    <w:p w14:paraId="5DF3E9B8" w14:textId="77777777" w:rsidR="00F95E53" w:rsidRPr="00D33AEB" w:rsidRDefault="00F95E53" w:rsidP="003A125C">
      <w:pPr>
        <w:rPr>
          <w:rFonts w:ascii="Century Gothic" w:hAnsi="Century Gothic"/>
          <w:b/>
          <w:bCs/>
          <w:sz w:val="22"/>
          <w:szCs w:val="22"/>
          <w:u w:val="single"/>
        </w:rPr>
      </w:pPr>
    </w:p>
    <w:p w14:paraId="749884D0" w14:textId="750A167D" w:rsidR="003A125C" w:rsidRPr="00D33AEB" w:rsidRDefault="003A125C" w:rsidP="003A125C">
      <w:pPr>
        <w:rPr>
          <w:rFonts w:ascii="Century Gothic" w:hAnsi="Century Gothic"/>
          <w:sz w:val="22"/>
          <w:szCs w:val="22"/>
        </w:rPr>
      </w:pPr>
      <w:r w:rsidRPr="00D33AEB">
        <w:rPr>
          <w:rFonts w:ascii="Century Gothic" w:hAnsi="Century Gothic"/>
          <w:sz w:val="22"/>
          <w:szCs w:val="22"/>
        </w:rPr>
        <w:t>By the end of this workshop, participants should:</w:t>
      </w:r>
    </w:p>
    <w:p w14:paraId="1A2C2563" w14:textId="77777777" w:rsidR="003A125C" w:rsidRPr="00D33AEB" w:rsidRDefault="003A125C" w:rsidP="003A125C">
      <w:pPr>
        <w:pStyle w:val="ListParagraph"/>
        <w:numPr>
          <w:ilvl w:val="0"/>
          <w:numId w:val="3"/>
        </w:numPr>
        <w:contextualSpacing w:val="0"/>
        <w:rPr>
          <w:rFonts w:ascii="Century Gothic" w:hAnsi="Century Gothic"/>
          <w:sz w:val="22"/>
          <w:szCs w:val="22"/>
        </w:rPr>
      </w:pPr>
      <w:r w:rsidRPr="00D33AEB">
        <w:rPr>
          <w:rFonts w:ascii="Century Gothic" w:hAnsi="Century Gothic"/>
          <w:sz w:val="22"/>
          <w:szCs w:val="22"/>
        </w:rPr>
        <w:t>Be aware of the basic differences between viruses and bacteria.</w:t>
      </w:r>
    </w:p>
    <w:p w14:paraId="2AA30A54" w14:textId="77777777" w:rsidR="003A125C" w:rsidRPr="00D33AEB" w:rsidRDefault="003A125C" w:rsidP="003A125C">
      <w:pPr>
        <w:pStyle w:val="ListParagraph"/>
        <w:numPr>
          <w:ilvl w:val="0"/>
          <w:numId w:val="3"/>
        </w:numPr>
        <w:contextualSpacing w:val="0"/>
        <w:rPr>
          <w:rFonts w:ascii="Century Gothic" w:hAnsi="Century Gothic"/>
          <w:sz w:val="22"/>
          <w:szCs w:val="22"/>
        </w:rPr>
      </w:pPr>
      <w:r w:rsidRPr="00D33AEB">
        <w:rPr>
          <w:rFonts w:ascii="Century Gothic" w:hAnsi="Century Gothic"/>
          <w:sz w:val="22"/>
          <w:szCs w:val="22"/>
        </w:rPr>
        <w:t>Know that viral infections cannot be treated with antibiotics.</w:t>
      </w:r>
    </w:p>
    <w:p w14:paraId="4BCFF74E" w14:textId="77777777" w:rsidR="003A125C" w:rsidRPr="00D33AEB" w:rsidRDefault="003A125C" w:rsidP="003A125C">
      <w:pPr>
        <w:pStyle w:val="ListParagraph"/>
        <w:numPr>
          <w:ilvl w:val="0"/>
          <w:numId w:val="3"/>
        </w:numPr>
        <w:contextualSpacing w:val="0"/>
        <w:rPr>
          <w:rFonts w:ascii="Century Gothic" w:hAnsi="Century Gothic"/>
          <w:sz w:val="22"/>
          <w:szCs w:val="22"/>
        </w:rPr>
      </w:pPr>
      <w:r w:rsidRPr="00D33AEB">
        <w:rPr>
          <w:rFonts w:ascii="Century Gothic" w:hAnsi="Century Gothic"/>
          <w:sz w:val="22"/>
          <w:szCs w:val="22"/>
        </w:rPr>
        <w:t>Understand the importance of not sharing antibiotics.</w:t>
      </w:r>
    </w:p>
    <w:p w14:paraId="30B45FFB" w14:textId="77777777" w:rsidR="00C276FA" w:rsidRPr="00D33AEB" w:rsidRDefault="003A125C" w:rsidP="00C276FA">
      <w:pPr>
        <w:pStyle w:val="ListParagraph"/>
        <w:numPr>
          <w:ilvl w:val="0"/>
          <w:numId w:val="3"/>
        </w:numPr>
        <w:contextualSpacing w:val="0"/>
        <w:rPr>
          <w:rFonts w:ascii="Century Gothic" w:hAnsi="Century Gothic"/>
          <w:sz w:val="22"/>
          <w:szCs w:val="22"/>
        </w:rPr>
      </w:pPr>
      <w:r w:rsidRPr="00D33AEB">
        <w:rPr>
          <w:rFonts w:ascii="Century Gothic" w:hAnsi="Century Gothic"/>
          <w:sz w:val="22"/>
          <w:szCs w:val="22"/>
        </w:rPr>
        <w:t>Understand the importance of finishing the course of antibiotics.</w:t>
      </w:r>
    </w:p>
    <w:p w14:paraId="7349D276" w14:textId="70E8DEB3" w:rsidR="0072188C" w:rsidRPr="00D33AEB" w:rsidRDefault="003A125C" w:rsidP="00C276FA">
      <w:pPr>
        <w:pStyle w:val="ListParagraph"/>
        <w:numPr>
          <w:ilvl w:val="0"/>
          <w:numId w:val="3"/>
        </w:numPr>
        <w:contextualSpacing w:val="0"/>
        <w:rPr>
          <w:rFonts w:ascii="Century Gothic" w:hAnsi="Century Gothic"/>
          <w:sz w:val="22"/>
          <w:szCs w:val="22"/>
        </w:rPr>
      </w:pPr>
      <w:r w:rsidRPr="00D33AEB">
        <w:rPr>
          <w:rFonts w:ascii="Century Gothic" w:hAnsi="Century Gothic"/>
          <w:sz w:val="22"/>
          <w:szCs w:val="22"/>
        </w:rPr>
        <w:t>Be aware of the risks of antibiotic resistance.</w:t>
      </w:r>
    </w:p>
    <w:p w14:paraId="6865775F" w14:textId="77777777" w:rsidR="00C276FA" w:rsidRPr="00D33AEB" w:rsidRDefault="00C276FA" w:rsidP="005C5488">
      <w:pPr>
        <w:spacing w:line="276" w:lineRule="auto"/>
        <w:rPr>
          <w:rFonts w:ascii="Century Gothic" w:hAnsi="Century Gothic"/>
          <w:sz w:val="22"/>
          <w:szCs w:val="22"/>
        </w:rPr>
      </w:pPr>
    </w:p>
    <w:p w14:paraId="149B9095" w14:textId="1CDF73CA" w:rsidR="00545C74" w:rsidRPr="00D33AEB" w:rsidRDefault="00FC7E65" w:rsidP="005C5488">
      <w:pPr>
        <w:spacing w:line="276" w:lineRule="auto"/>
        <w:rPr>
          <w:rFonts w:ascii="Century Gothic" w:hAnsi="Century Gothic"/>
          <w:sz w:val="22"/>
          <w:szCs w:val="22"/>
        </w:rPr>
      </w:pPr>
      <w:r w:rsidRPr="00D33AEB">
        <w:rPr>
          <w:rFonts w:ascii="Century Gothic" w:hAnsi="Century Gothic"/>
          <w:sz w:val="22"/>
          <w:szCs w:val="22"/>
        </w:rPr>
        <w:t>The scenario in the story is that a child has a sore throat</w:t>
      </w:r>
      <w:r w:rsidR="00545C74" w:rsidRPr="00D33AEB">
        <w:rPr>
          <w:rFonts w:ascii="Century Gothic" w:hAnsi="Century Gothic"/>
          <w:sz w:val="22"/>
          <w:szCs w:val="22"/>
        </w:rPr>
        <w:t xml:space="preserve">, and that the </w:t>
      </w:r>
      <w:r w:rsidR="00A65388" w:rsidRPr="00D33AEB">
        <w:rPr>
          <w:rFonts w:ascii="Century Gothic" w:hAnsi="Century Gothic"/>
          <w:sz w:val="22"/>
          <w:szCs w:val="22"/>
        </w:rPr>
        <w:t>readers</w:t>
      </w:r>
      <w:r w:rsidR="00545C74" w:rsidRPr="00D33AEB">
        <w:rPr>
          <w:rFonts w:ascii="Century Gothic" w:hAnsi="Century Gothic"/>
          <w:sz w:val="22"/>
          <w:szCs w:val="22"/>
        </w:rPr>
        <w:t xml:space="preserve"> need to choose the best course of action.</w:t>
      </w:r>
      <w:r w:rsidR="00C276FA" w:rsidRPr="00D33AEB">
        <w:rPr>
          <w:rFonts w:ascii="Century Gothic" w:hAnsi="Century Gothic"/>
          <w:sz w:val="22"/>
          <w:szCs w:val="22"/>
        </w:rPr>
        <w:t xml:space="preserve"> There are three decision points, with activities </w:t>
      </w:r>
      <w:r w:rsidR="00A65388" w:rsidRPr="00D33AEB">
        <w:rPr>
          <w:rFonts w:ascii="Century Gothic" w:hAnsi="Century Gothic"/>
          <w:sz w:val="22"/>
          <w:szCs w:val="22"/>
        </w:rPr>
        <w:t>around</w:t>
      </w:r>
      <w:r w:rsidR="00C276FA" w:rsidRPr="00D33AEB">
        <w:rPr>
          <w:rFonts w:ascii="Century Gothic" w:hAnsi="Century Gothic"/>
          <w:sz w:val="22"/>
          <w:szCs w:val="22"/>
        </w:rPr>
        <w:t xml:space="preserve"> each decision. </w:t>
      </w:r>
    </w:p>
    <w:p w14:paraId="14126B4B" w14:textId="77777777" w:rsidR="00C276FA" w:rsidRPr="00D33AEB" w:rsidRDefault="00C276FA" w:rsidP="005C5488">
      <w:pPr>
        <w:spacing w:line="276" w:lineRule="auto"/>
        <w:rPr>
          <w:rFonts w:ascii="Century Gothic" w:hAnsi="Century Gothic"/>
          <w:sz w:val="22"/>
          <w:szCs w:val="22"/>
        </w:rPr>
      </w:pPr>
    </w:p>
    <w:p w14:paraId="1EA8B54E" w14:textId="77777777" w:rsidR="00A65388" w:rsidRPr="00D33AEB" w:rsidRDefault="00545C74" w:rsidP="00C276FA">
      <w:pPr>
        <w:spacing w:after="120" w:line="276" w:lineRule="auto"/>
        <w:rPr>
          <w:rFonts w:ascii="Century Gothic" w:hAnsi="Century Gothic"/>
          <w:sz w:val="22"/>
          <w:szCs w:val="22"/>
        </w:rPr>
      </w:pPr>
      <w:r w:rsidRPr="00D33AEB">
        <w:rPr>
          <w:rFonts w:ascii="Century Gothic" w:hAnsi="Century Gothic"/>
          <w:b/>
          <w:bCs/>
          <w:sz w:val="22"/>
          <w:szCs w:val="22"/>
        </w:rPr>
        <w:t>Decision 1</w:t>
      </w:r>
      <w:r w:rsidR="00414638" w:rsidRPr="00D33AEB">
        <w:rPr>
          <w:rFonts w:ascii="Century Gothic" w:hAnsi="Century Gothic"/>
          <w:b/>
          <w:bCs/>
          <w:sz w:val="22"/>
          <w:szCs w:val="22"/>
        </w:rPr>
        <w:t xml:space="preserve"> </w:t>
      </w:r>
      <w:r w:rsidR="00C276FA" w:rsidRPr="00D33AEB">
        <w:rPr>
          <w:rFonts w:ascii="Century Gothic" w:hAnsi="Century Gothic"/>
          <w:b/>
          <w:bCs/>
          <w:sz w:val="22"/>
          <w:szCs w:val="22"/>
        </w:rPr>
        <w:t>(LO1 and 2)</w:t>
      </w:r>
      <w:r w:rsidRPr="00D33AEB">
        <w:rPr>
          <w:rFonts w:ascii="Century Gothic" w:hAnsi="Century Gothic"/>
          <w:sz w:val="22"/>
          <w:szCs w:val="22"/>
        </w:rPr>
        <w:t xml:space="preserve">: </w:t>
      </w:r>
      <w:r w:rsidR="001407EE" w:rsidRPr="00D33AEB">
        <w:rPr>
          <w:rFonts w:ascii="Century Gothic" w:hAnsi="Century Gothic"/>
          <w:sz w:val="22"/>
          <w:szCs w:val="22"/>
        </w:rPr>
        <w:t xml:space="preserve">There are two </w:t>
      </w:r>
      <w:r w:rsidR="00C80603" w:rsidRPr="00D33AEB">
        <w:rPr>
          <w:rFonts w:ascii="Century Gothic" w:hAnsi="Century Gothic"/>
          <w:sz w:val="22"/>
          <w:szCs w:val="22"/>
        </w:rPr>
        <w:t xml:space="preserve">elements </w:t>
      </w:r>
      <w:r w:rsidR="001407EE" w:rsidRPr="00D33AEB">
        <w:rPr>
          <w:rFonts w:ascii="Century Gothic" w:hAnsi="Century Gothic"/>
          <w:sz w:val="22"/>
          <w:szCs w:val="22"/>
        </w:rPr>
        <w:t xml:space="preserve">to </w:t>
      </w:r>
      <w:r w:rsidR="00414638" w:rsidRPr="00D33AEB">
        <w:rPr>
          <w:rFonts w:ascii="Century Gothic" w:hAnsi="Century Gothic"/>
          <w:sz w:val="22"/>
          <w:szCs w:val="22"/>
        </w:rPr>
        <w:t xml:space="preserve">decision </w:t>
      </w:r>
      <w:r w:rsidR="00A65388" w:rsidRPr="00D33AEB">
        <w:rPr>
          <w:rFonts w:ascii="Century Gothic" w:hAnsi="Century Gothic"/>
          <w:sz w:val="22"/>
          <w:szCs w:val="22"/>
        </w:rPr>
        <w:t>1:</w:t>
      </w:r>
    </w:p>
    <w:p w14:paraId="31DE7B1B" w14:textId="5E801159" w:rsidR="00A65388" w:rsidRPr="00D33AEB" w:rsidRDefault="001407EE" w:rsidP="00C276FA">
      <w:pPr>
        <w:spacing w:after="120" w:line="276" w:lineRule="auto"/>
        <w:rPr>
          <w:rFonts w:ascii="Century Gothic" w:hAnsi="Century Gothic"/>
          <w:sz w:val="22"/>
          <w:szCs w:val="22"/>
        </w:rPr>
      </w:pPr>
      <w:r w:rsidRPr="00D33AEB">
        <w:rPr>
          <w:rFonts w:ascii="Century Gothic" w:hAnsi="Century Gothic"/>
          <w:sz w:val="22"/>
          <w:szCs w:val="22"/>
        </w:rPr>
        <w:t xml:space="preserve"> </w:t>
      </w:r>
      <w:r w:rsidR="00C276FA" w:rsidRPr="00D33AEB">
        <w:rPr>
          <w:rFonts w:ascii="Century Gothic" w:hAnsi="Century Gothic"/>
          <w:sz w:val="22"/>
          <w:szCs w:val="22"/>
        </w:rPr>
        <w:t>a</w:t>
      </w:r>
      <w:r w:rsidRPr="00D33AEB">
        <w:rPr>
          <w:rFonts w:ascii="Century Gothic" w:hAnsi="Century Gothic"/>
          <w:sz w:val="22"/>
          <w:szCs w:val="22"/>
        </w:rPr>
        <w:t xml:space="preserve">) </w:t>
      </w:r>
      <w:r w:rsidR="00A65388" w:rsidRPr="00D33AEB">
        <w:rPr>
          <w:rFonts w:ascii="Century Gothic" w:hAnsi="Century Gothic"/>
          <w:sz w:val="22"/>
          <w:szCs w:val="22"/>
        </w:rPr>
        <w:t>I</w:t>
      </w:r>
      <w:r w:rsidR="00C276FA" w:rsidRPr="00D33AEB">
        <w:rPr>
          <w:rFonts w:ascii="Century Gothic" w:hAnsi="Century Gothic"/>
          <w:sz w:val="22"/>
          <w:szCs w:val="22"/>
        </w:rPr>
        <w:t>s it a viral or bacterial infection</w:t>
      </w:r>
      <w:r w:rsidR="00A65388" w:rsidRPr="00D33AEB">
        <w:rPr>
          <w:rFonts w:ascii="Century Gothic" w:hAnsi="Century Gothic"/>
          <w:sz w:val="22"/>
          <w:szCs w:val="22"/>
        </w:rPr>
        <w:t>?</w:t>
      </w:r>
    </w:p>
    <w:p w14:paraId="39B3F58A" w14:textId="495D5E47" w:rsidR="00545C74" w:rsidRPr="00D33AEB" w:rsidRDefault="001407EE" w:rsidP="00C276FA">
      <w:pPr>
        <w:spacing w:after="120" w:line="276" w:lineRule="auto"/>
        <w:rPr>
          <w:rFonts w:ascii="Century Gothic" w:hAnsi="Century Gothic"/>
          <w:sz w:val="22"/>
          <w:szCs w:val="22"/>
        </w:rPr>
      </w:pPr>
      <w:r w:rsidRPr="00D33AEB">
        <w:rPr>
          <w:rFonts w:ascii="Century Gothic" w:hAnsi="Century Gothic"/>
          <w:sz w:val="22"/>
          <w:szCs w:val="22"/>
        </w:rPr>
        <w:t xml:space="preserve"> </w:t>
      </w:r>
      <w:r w:rsidR="00C276FA" w:rsidRPr="00D33AEB">
        <w:rPr>
          <w:rFonts w:ascii="Century Gothic" w:hAnsi="Century Gothic"/>
          <w:sz w:val="22"/>
          <w:szCs w:val="22"/>
        </w:rPr>
        <w:t>b</w:t>
      </w:r>
      <w:r w:rsidRPr="00D33AEB">
        <w:rPr>
          <w:rFonts w:ascii="Century Gothic" w:hAnsi="Century Gothic"/>
          <w:sz w:val="22"/>
          <w:szCs w:val="22"/>
        </w:rPr>
        <w:t xml:space="preserve">) </w:t>
      </w:r>
      <w:r w:rsidR="00A65388" w:rsidRPr="00D33AEB">
        <w:rPr>
          <w:rFonts w:ascii="Century Gothic" w:hAnsi="Century Gothic"/>
          <w:sz w:val="22"/>
          <w:szCs w:val="22"/>
        </w:rPr>
        <w:t>H</w:t>
      </w:r>
      <w:r w:rsidRPr="00D33AEB">
        <w:rPr>
          <w:rFonts w:ascii="Century Gothic" w:hAnsi="Century Gothic"/>
          <w:sz w:val="22"/>
          <w:szCs w:val="22"/>
        </w:rPr>
        <w:t>ow should it be treated?</w:t>
      </w:r>
    </w:p>
    <w:p w14:paraId="7116AAE5" w14:textId="1DF6B637" w:rsidR="00A65388" w:rsidRPr="00D33AEB" w:rsidRDefault="00A65388" w:rsidP="00C276FA">
      <w:pPr>
        <w:spacing w:after="120" w:line="276" w:lineRule="auto"/>
        <w:rPr>
          <w:rFonts w:ascii="Century Gothic" w:hAnsi="Century Gothic"/>
          <w:sz w:val="22"/>
          <w:szCs w:val="22"/>
        </w:rPr>
      </w:pPr>
    </w:p>
    <w:p w14:paraId="1CB92F74" w14:textId="3C773FBB" w:rsidR="00A65388" w:rsidRPr="00D33AEB" w:rsidRDefault="00B21D6F" w:rsidP="00C276FA">
      <w:pPr>
        <w:spacing w:after="120" w:line="276" w:lineRule="auto"/>
        <w:rPr>
          <w:rFonts w:ascii="Century Gothic" w:hAnsi="Century Gothic"/>
          <w:sz w:val="22"/>
          <w:szCs w:val="22"/>
          <w:u w:val="single"/>
        </w:rPr>
      </w:pPr>
      <w:r w:rsidRPr="00D33AEB">
        <w:rPr>
          <w:rFonts w:ascii="Century Gothic" w:hAnsi="Century Gothic"/>
          <w:sz w:val="22"/>
          <w:szCs w:val="22"/>
          <w:u w:val="single"/>
        </w:rPr>
        <w:t>Scientific</w:t>
      </w:r>
      <w:r w:rsidR="00A65388" w:rsidRPr="00D33AEB">
        <w:rPr>
          <w:rFonts w:ascii="Century Gothic" w:hAnsi="Century Gothic"/>
          <w:sz w:val="22"/>
          <w:szCs w:val="22"/>
          <w:u w:val="single"/>
        </w:rPr>
        <w:t xml:space="preserve"> Information</w:t>
      </w:r>
    </w:p>
    <w:p w14:paraId="45D4CD1D" w14:textId="77777777" w:rsidR="00B21D6F" w:rsidRPr="00D33AEB" w:rsidRDefault="00B21D6F" w:rsidP="00C276FA">
      <w:pPr>
        <w:spacing w:after="120" w:line="276" w:lineRule="auto"/>
        <w:rPr>
          <w:rFonts w:ascii="Century Gothic" w:hAnsi="Century Gothic"/>
          <w:sz w:val="22"/>
          <w:szCs w:val="22"/>
          <w:u w:val="single"/>
        </w:rPr>
      </w:pPr>
    </w:p>
    <w:p w14:paraId="5259D32E" w14:textId="7A009B50" w:rsidR="00A65388" w:rsidRPr="00D33AEB" w:rsidRDefault="00C276FA" w:rsidP="00C276FA">
      <w:pPr>
        <w:spacing w:after="120" w:line="276" w:lineRule="auto"/>
        <w:rPr>
          <w:rFonts w:ascii="Century Gothic" w:hAnsi="Century Gothic"/>
          <w:sz w:val="22"/>
          <w:szCs w:val="22"/>
        </w:rPr>
      </w:pPr>
      <w:r w:rsidRPr="00D33AEB">
        <w:rPr>
          <w:rFonts w:ascii="Century Gothic" w:hAnsi="Century Gothic"/>
          <w:sz w:val="22"/>
          <w:szCs w:val="22"/>
        </w:rPr>
        <w:t>a</w:t>
      </w:r>
      <w:r w:rsidR="001407EE" w:rsidRPr="00D33AEB">
        <w:rPr>
          <w:rFonts w:ascii="Century Gothic" w:hAnsi="Century Gothic"/>
          <w:sz w:val="22"/>
          <w:szCs w:val="22"/>
        </w:rPr>
        <w:t>) It is important to know wh</w:t>
      </w:r>
      <w:r w:rsidRPr="00D33AEB">
        <w:rPr>
          <w:rFonts w:ascii="Century Gothic" w:hAnsi="Century Gothic"/>
          <w:sz w:val="22"/>
          <w:szCs w:val="22"/>
        </w:rPr>
        <w:t>at has caused the sore throat</w:t>
      </w:r>
      <w:r w:rsidR="001407EE" w:rsidRPr="00D33AEB">
        <w:rPr>
          <w:rFonts w:ascii="Century Gothic" w:hAnsi="Century Gothic"/>
          <w:sz w:val="22"/>
          <w:szCs w:val="22"/>
        </w:rPr>
        <w:t xml:space="preserve">, because viral infections should not be treated with antibiotics. Antibiotics are chemicals that target bacteria </w:t>
      </w:r>
      <w:r w:rsidR="003A125C" w:rsidRPr="00D33AEB">
        <w:rPr>
          <w:rFonts w:ascii="Century Gothic" w:hAnsi="Century Gothic"/>
          <w:sz w:val="22"/>
          <w:szCs w:val="22"/>
        </w:rPr>
        <w:t xml:space="preserve">but </w:t>
      </w:r>
      <w:r w:rsidR="001407EE" w:rsidRPr="00D33AEB">
        <w:rPr>
          <w:rFonts w:ascii="Century Gothic" w:hAnsi="Century Gothic"/>
          <w:sz w:val="22"/>
          <w:szCs w:val="22"/>
        </w:rPr>
        <w:t xml:space="preserve">have no effect on viruses. Knowing the difference between viruses and bacteria can help with understanding why the antibiotics </w:t>
      </w:r>
      <w:r w:rsidR="00A65388" w:rsidRPr="00D33AEB">
        <w:rPr>
          <w:rFonts w:ascii="Century Gothic" w:hAnsi="Century Gothic"/>
          <w:sz w:val="22"/>
          <w:szCs w:val="22"/>
        </w:rPr>
        <w:t>d</w:t>
      </w:r>
      <w:r w:rsidR="001407EE" w:rsidRPr="00D33AEB">
        <w:rPr>
          <w:rFonts w:ascii="Century Gothic" w:hAnsi="Century Gothic"/>
          <w:sz w:val="22"/>
          <w:szCs w:val="22"/>
        </w:rPr>
        <w:t>on’t work</w:t>
      </w:r>
      <w:r w:rsidR="00A65388" w:rsidRPr="00D33AEB">
        <w:rPr>
          <w:rFonts w:ascii="Century Gothic" w:hAnsi="Century Gothic"/>
          <w:sz w:val="22"/>
          <w:szCs w:val="22"/>
        </w:rPr>
        <w:t xml:space="preserve"> against viruses.</w:t>
      </w:r>
      <w:r w:rsidR="00603BFF" w:rsidRPr="00D33AEB">
        <w:rPr>
          <w:rFonts w:ascii="Century Gothic" w:hAnsi="Century Gothic"/>
          <w:sz w:val="22"/>
          <w:szCs w:val="22"/>
        </w:rPr>
        <w:t xml:space="preserve"> </w:t>
      </w:r>
    </w:p>
    <w:p w14:paraId="045355A3" w14:textId="0C08EE36" w:rsidR="007F0BDE" w:rsidRPr="00D33AEB" w:rsidRDefault="007F0BDE" w:rsidP="00C276FA">
      <w:pPr>
        <w:spacing w:after="120" w:line="276" w:lineRule="auto"/>
        <w:rPr>
          <w:rFonts w:ascii="Century Gothic" w:hAnsi="Century Gothic"/>
          <w:sz w:val="22"/>
          <w:szCs w:val="22"/>
        </w:rPr>
      </w:pPr>
    </w:p>
    <w:p w14:paraId="77F165F6" w14:textId="10B29D45" w:rsidR="00206FFE" w:rsidRDefault="00985D48" w:rsidP="00C276FA">
      <w:pPr>
        <w:spacing w:after="120" w:line="276" w:lineRule="auto"/>
        <w:rPr>
          <w:rFonts w:ascii="Century Gothic" w:hAnsi="Century Gothic"/>
          <w:b/>
          <w:bCs/>
          <w:sz w:val="22"/>
          <w:szCs w:val="22"/>
        </w:rPr>
      </w:pPr>
      <w:r>
        <w:rPr>
          <w:rFonts w:ascii="Century Gothic" w:hAnsi="Century Gothic"/>
          <w:b/>
          <w:bCs/>
          <w:noProof/>
          <w:sz w:val="22"/>
          <w:szCs w:val="22"/>
        </w:rPr>
        <mc:AlternateContent>
          <mc:Choice Requires="wps">
            <w:drawing>
              <wp:anchor distT="0" distB="0" distL="114300" distR="114300" simplePos="0" relativeHeight="251662336" behindDoc="0" locked="0" layoutInCell="1" allowOverlap="1" wp14:anchorId="2F48102C" wp14:editId="12257196">
                <wp:simplePos x="0" y="0"/>
                <wp:positionH relativeFrom="column">
                  <wp:posOffset>-41753</wp:posOffset>
                </wp:positionH>
                <wp:positionV relativeFrom="paragraph">
                  <wp:posOffset>256262</wp:posOffset>
                </wp:positionV>
                <wp:extent cx="5787024" cy="2350717"/>
                <wp:effectExtent l="0" t="0" r="23495" b="12065"/>
                <wp:wrapNone/>
                <wp:docPr id="5" name="Rectangle 5"/>
                <wp:cNvGraphicFramePr/>
                <a:graphic xmlns:a="http://schemas.openxmlformats.org/drawingml/2006/main">
                  <a:graphicData uri="http://schemas.microsoft.com/office/word/2010/wordprocessingShape">
                    <wps:wsp>
                      <wps:cNvSpPr/>
                      <wps:spPr>
                        <a:xfrm>
                          <a:off x="0" y="0"/>
                          <a:ext cx="5787024" cy="23507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942CD" id="Rectangle 5" o:spid="_x0000_s1026" style="position:absolute;margin-left:-3.3pt;margin-top:20.2pt;width:455.65pt;height:18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" filled="f" strokecolor="black [3213]" strokeweight="1pt"/>
            </w:pict>
          </mc:Fallback>
        </mc:AlternateContent>
      </w:r>
      <w:r w:rsidR="007F0BDE" w:rsidRPr="0054344B">
        <w:rPr>
          <w:rFonts w:ascii="Century Gothic" w:hAnsi="Century Gothic"/>
          <w:b/>
          <w:bCs/>
          <w:sz w:val="22"/>
          <w:szCs w:val="22"/>
        </w:rPr>
        <w:t xml:space="preserve">Activity </w:t>
      </w:r>
      <w:r w:rsidR="00CB2DEC" w:rsidRPr="0054344B">
        <w:rPr>
          <w:rFonts w:ascii="Century Gothic" w:hAnsi="Century Gothic"/>
          <w:b/>
          <w:bCs/>
          <w:sz w:val="22"/>
          <w:szCs w:val="22"/>
        </w:rPr>
        <w:t>1</w:t>
      </w:r>
      <w:r w:rsidR="00405FCC" w:rsidRPr="0054344B">
        <w:rPr>
          <w:rFonts w:ascii="Century Gothic" w:hAnsi="Century Gothic"/>
          <w:b/>
          <w:bCs/>
          <w:sz w:val="22"/>
          <w:szCs w:val="22"/>
        </w:rPr>
        <w:t xml:space="preserve"> </w:t>
      </w:r>
    </w:p>
    <w:p w14:paraId="183EF6B8" w14:textId="36D35335" w:rsidR="00206FFE" w:rsidRPr="004F0DDA" w:rsidRDefault="00A713F3" w:rsidP="00A713F3">
      <w:pPr>
        <w:rPr>
          <w:rFonts w:ascii="Century Gothic" w:hAnsi="Century Gothic" w:cstheme="minorHAnsi"/>
          <w:sz w:val="22"/>
          <w:szCs w:val="22"/>
        </w:rPr>
      </w:pPr>
      <w:r w:rsidRPr="004F0DDA">
        <w:rPr>
          <w:rFonts w:ascii="Century Gothic" w:hAnsi="Century Gothic" w:cstheme="minorHAnsi"/>
          <w:sz w:val="22"/>
          <w:szCs w:val="22"/>
        </w:rPr>
        <w:t xml:space="preserve">Resources required: </w:t>
      </w:r>
      <w:r w:rsidR="00206FFE" w:rsidRPr="00206FFE">
        <w:rPr>
          <w:rFonts w:ascii="Century Gothic" w:hAnsi="Century Gothic" w:cstheme="minorHAnsi"/>
          <w:sz w:val="22"/>
          <w:szCs w:val="22"/>
        </w:rPr>
        <w:t>Virus worksheet, parts 1 and 2 of bacteria worksheet</w:t>
      </w:r>
      <w:r w:rsidR="004F0DDA" w:rsidRPr="004F0DDA">
        <w:rPr>
          <w:rFonts w:ascii="Century Gothic" w:hAnsi="Century Gothic" w:cstheme="minorHAnsi"/>
          <w:sz w:val="22"/>
          <w:szCs w:val="22"/>
        </w:rPr>
        <w:t>, c</w:t>
      </w:r>
      <w:r w:rsidR="00206FFE" w:rsidRPr="004F0DDA">
        <w:rPr>
          <w:rFonts w:ascii="Century Gothic" w:hAnsi="Century Gothic" w:cstheme="minorHAnsi"/>
          <w:sz w:val="22"/>
          <w:szCs w:val="22"/>
        </w:rPr>
        <w:t xml:space="preserve">ase file #1 and #2, </w:t>
      </w:r>
      <w:r w:rsidR="004F0DDA" w:rsidRPr="004F0DDA">
        <w:rPr>
          <w:rFonts w:ascii="Century Gothic" w:hAnsi="Century Gothic" w:cstheme="minorHAnsi"/>
          <w:sz w:val="22"/>
          <w:szCs w:val="22"/>
        </w:rPr>
        <w:t>p</w:t>
      </w:r>
      <w:r w:rsidR="00206FFE" w:rsidRPr="004F0DDA">
        <w:rPr>
          <w:rFonts w:ascii="Century Gothic" w:hAnsi="Century Gothic" w:cstheme="minorHAnsi"/>
          <w:sz w:val="22"/>
          <w:szCs w:val="22"/>
        </w:rPr>
        <w:t>atient casefile</w:t>
      </w:r>
    </w:p>
    <w:p w14:paraId="2A3D0F6B" w14:textId="77777777" w:rsidR="00A713F3" w:rsidRPr="00A713F3" w:rsidRDefault="00A713F3" w:rsidP="00A713F3">
      <w:pPr>
        <w:rPr>
          <w:rFonts w:cstheme="minorHAnsi"/>
        </w:rPr>
      </w:pPr>
    </w:p>
    <w:p w14:paraId="02821C62" w14:textId="46FD7651" w:rsidR="00414638" w:rsidRPr="00D33AEB" w:rsidRDefault="00A65388" w:rsidP="00C276FA">
      <w:pPr>
        <w:spacing w:after="120" w:line="276" w:lineRule="auto"/>
        <w:rPr>
          <w:rFonts w:ascii="Century Gothic" w:hAnsi="Century Gothic"/>
          <w:sz w:val="22"/>
          <w:szCs w:val="22"/>
        </w:rPr>
      </w:pPr>
      <w:r w:rsidRPr="00D33AEB">
        <w:rPr>
          <w:rFonts w:ascii="Century Gothic" w:hAnsi="Century Gothic"/>
          <w:sz w:val="22"/>
          <w:szCs w:val="22"/>
        </w:rPr>
        <w:t>T</w:t>
      </w:r>
      <w:r w:rsidR="00603BFF" w:rsidRPr="00D33AEB">
        <w:rPr>
          <w:rFonts w:ascii="Century Gothic" w:hAnsi="Century Gothic"/>
          <w:sz w:val="22"/>
          <w:szCs w:val="22"/>
        </w:rPr>
        <w:t xml:space="preserve">he first activity is to build a simple model of a virus and a bacterium. </w:t>
      </w:r>
      <w:r w:rsidR="00414638" w:rsidRPr="00D33AEB">
        <w:rPr>
          <w:rFonts w:ascii="Century Gothic" w:hAnsi="Century Gothic"/>
          <w:sz w:val="22"/>
          <w:szCs w:val="22"/>
        </w:rPr>
        <w:t xml:space="preserve">Additional information on the differences is provided in the ‘cheat </w:t>
      </w:r>
      <w:proofErr w:type="gramStart"/>
      <w:r w:rsidR="00414638" w:rsidRPr="00D33AEB">
        <w:rPr>
          <w:rFonts w:ascii="Century Gothic" w:hAnsi="Century Gothic"/>
          <w:sz w:val="22"/>
          <w:szCs w:val="22"/>
        </w:rPr>
        <w:t>sheets’</w:t>
      </w:r>
      <w:proofErr w:type="gramEnd"/>
      <w:r w:rsidR="00414638" w:rsidRPr="00D33AEB">
        <w:rPr>
          <w:rFonts w:ascii="Century Gothic" w:hAnsi="Century Gothic"/>
          <w:sz w:val="22"/>
          <w:szCs w:val="22"/>
        </w:rPr>
        <w:t xml:space="preserve">. </w:t>
      </w:r>
    </w:p>
    <w:p w14:paraId="2FD29FB7" w14:textId="3C5659A6" w:rsidR="003A125C" w:rsidRPr="00D33AEB" w:rsidRDefault="00C276FA" w:rsidP="00C276FA">
      <w:pPr>
        <w:spacing w:after="120" w:line="276" w:lineRule="auto"/>
        <w:rPr>
          <w:rFonts w:ascii="Century Gothic" w:hAnsi="Century Gothic"/>
          <w:sz w:val="22"/>
          <w:szCs w:val="22"/>
        </w:rPr>
      </w:pPr>
      <w:r w:rsidRPr="00D33AEB">
        <w:rPr>
          <w:rFonts w:ascii="Century Gothic" w:hAnsi="Century Gothic"/>
          <w:sz w:val="22"/>
          <w:szCs w:val="22"/>
        </w:rPr>
        <w:t xml:space="preserve">Using antibiotics for a viral infection is a waste of </w:t>
      </w:r>
      <w:r w:rsidR="00A65388" w:rsidRPr="00D33AEB">
        <w:rPr>
          <w:rFonts w:ascii="Century Gothic" w:hAnsi="Century Gothic"/>
          <w:sz w:val="22"/>
          <w:szCs w:val="22"/>
        </w:rPr>
        <w:t>medication and</w:t>
      </w:r>
      <w:r w:rsidRPr="00D33AEB">
        <w:rPr>
          <w:rFonts w:ascii="Century Gothic" w:hAnsi="Century Gothic"/>
          <w:sz w:val="22"/>
          <w:szCs w:val="22"/>
        </w:rPr>
        <w:t xml:space="preserve"> can lead to the development of antibiotic resistance. </w:t>
      </w:r>
    </w:p>
    <w:p w14:paraId="03ADD74F" w14:textId="435F4920" w:rsidR="00A65388" w:rsidRPr="00D33AEB" w:rsidRDefault="003A125C" w:rsidP="00C276FA">
      <w:pPr>
        <w:spacing w:after="120" w:line="276" w:lineRule="auto"/>
        <w:rPr>
          <w:rFonts w:ascii="Century Gothic" w:hAnsi="Century Gothic"/>
          <w:sz w:val="22"/>
          <w:szCs w:val="22"/>
        </w:rPr>
      </w:pPr>
      <w:r w:rsidRPr="00D33AEB">
        <w:rPr>
          <w:rFonts w:ascii="Century Gothic" w:hAnsi="Century Gothic"/>
          <w:sz w:val="22"/>
          <w:szCs w:val="22"/>
        </w:rPr>
        <w:t>Using the casefiles supplied</w:t>
      </w:r>
      <w:r w:rsidR="00C62123">
        <w:rPr>
          <w:rFonts w:ascii="Century Gothic" w:hAnsi="Century Gothic"/>
          <w:sz w:val="22"/>
          <w:szCs w:val="22"/>
        </w:rPr>
        <w:t xml:space="preserve"> in the book</w:t>
      </w:r>
      <w:r w:rsidRPr="00D33AEB">
        <w:rPr>
          <w:rFonts w:ascii="Century Gothic" w:hAnsi="Century Gothic"/>
          <w:sz w:val="22"/>
          <w:szCs w:val="22"/>
        </w:rPr>
        <w:t xml:space="preserve">, </w:t>
      </w:r>
      <w:r w:rsidR="00C276FA" w:rsidRPr="00D33AEB">
        <w:rPr>
          <w:rFonts w:ascii="Century Gothic" w:hAnsi="Century Gothic"/>
          <w:sz w:val="22"/>
          <w:szCs w:val="22"/>
        </w:rPr>
        <w:t>workshop</w:t>
      </w:r>
      <w:r w:rsidRPr="00D33AEB">
        <w:rPr>
          <w:rFonts w:ascii="Century Gothic" w:hAnsi="Century Gothic"/>
          <w:sz w:val="22"/>
          <w:szCs w:val="22"/>
        </w:rPr>
        <w:t xml:space="preserve"> participants should agree that the sore throat was caused by </w:t>
      </w:r>
      <w:r w:rsidRPr="00D33AEB">
        <w:rPr>
          <w:rFonts w:ascii="Century Gothic" w:hAnsi="Century Gothic"/>
          <w:i/>
          <w:iCs/>
          <w:sz w:val="22"/>
          <w:szCs w:val="22"/>
        </w:rPr>
        <w:t xml:space="preserve">Streptococcus </w:t>
      </w:r>
      <w:r w:rsidRPr="00D33AEB">
        <w:rPr>
          <w:rFonts w:ascii="Century Gothic" w:hAnsi="Century Gothic"/>
          <w:sz w:val="22"/>
          <w:szCs w:val="22"/>
        </w:rPr>
        <w:t xml:space="preserve">bacteria. </w:t>
      </w:r>
    </w:p>
    <w:p w14:paraId="78B6B684" w14:textId="54D4460F" w:rsidR="00C276FA" w:rsidRPr="00D33AEB" w:rsidRDefault="00C276FA" w:rsidP="00C276FA">
      <w:pPr>
        <w:spacing w:after="120" w:line="276" w:lineRule="auto"/>
        <w:rPr>
          <w:rFonts w:ascii="Century Gothic" w:hAnsi="Century Gothic"/>
          <w:sz w:val="22"/>
          <w:szCs w:val="22"/>
        </w:rPr>
      </w:pPr>
      <w:r w:rsidRPr="00D33AEB">
        <w:rPr>
          <w:rFonts w:ascii="Century Gothic" w:hAnsi="Century Gothic"/>
          <w:sz w:val="22"/>
          <w:szCs w:val="22"/>
        </w:rPr>
        <w:t xml:space="preserve">b) The casefiles also provide information on the best treatment for </w:t>
      </w:r>
      <w:r w:rsidRPr="00D33AEB">
        <w:rPr>
          <w:rFonts w:ascii="Century Gothic" w:hAnsi="Century Gothic"/>
          <w:i/>
          <w:iCs/>
          <w:sz w:val="22"/>
          <w:szCs w:val="22"/>
        </w:rPr>
        <w:t>Streptococcus.</w:t>
      </w:r>
      <w:r w:rsidRPr="00D33AEB">
        <w:rPr>
          <w:rFonts w:ascii="Century Gothic" w:hAnsi="Century Gothic"/>
          <w:sz w:val="22"/>
          <w:szCs w:val="22"/>
        </w:rPr>
        <w:t xml:space="preserve"> </w:t>
      </w:r>
      <w:r w:rsidR="00414638" w:rsidRPr="00D33AEB">
        <w:rPr>
          <w:rFonts w:ascii="Century Gothic" w:hAnsi="Century Gothic"/>
          <w:sz w:val="22"/>
          <w:szCs w:val="22"/>
        </w:rPr>
        <w:t xml:space="preserve">This leads into the second decision point. </w:t>
      </w:r>
    </w:p>
    <w:p w14:paraId="41C0F5EB" w14:textId="77777777" w:rsidR="00C276FA" w:rsidRPr="00D33AEB" w:rsidRDefault="00C276FA" w:rsidP="001407EE">
      <w:pPr>
        <w:spacing w:line="276" w:lineRule="auto"/>
        <w:rPr>
          <w:rFonts w:ascii="Century Gothic" w:hAnsi="Century Gothic"/>
          <w:sz w:val="22"/>
          <w:szCs w:val="22"/>
        </w:rPr>
      </w:pPr>
    </w:p>
    <w:p w14:paraId="5F5CBD3F" w14:textId="77777777" w:rsidR="00B21D6F" w:rsidRPr="00D33AEB" w:rsidRDefault="00B21D6F" w:rsidP="00C276FA">
      <w:pPr>
        <w:spacing w:line="276" w:lineRule="auto"/>
        <w:rPr>
          <w:rFonts w:ascii="Century Gothic" w:hAnsi="Century Gothic"/>
          <w:b/>
          <w:bCs/>
          <w:sz w:val="22"/>
          <w:szCs w:val="22"/>
        </w:rPr>
      </w:pPr>
    </w:p>
    <w:p w14:paraId="66BA91E6" w14:textId="666BA2DA" w:rsidR="00877067" w:rsidRPr="00D33AEB" w:rsidRDefault="00545C74" w:rsidP="00C276FA">
      <w:pPr>
        <w:spacing w:line="276" w:lineRule="auto"/>
        <w:rPr>
          <w:rFonts w:ascii="Century Gothic" w:hAnsi="Century Gothic"/>
          <w:sz w:val="22"/>
          <w:szCs w:val="22"/>
        </w:rPr>
      </w:pPr>
      <w:r w:rsidRPr="00D33AEB">
        <w:rPr>
          <w:rFonts w:ascii="Century Gothic" w:hAnsi="Century Gothic"/>
          <w:b/>
          <w:bCs/>
          <w:sz w:val="22"/>
          <w:szCs w:val="22"/>
        </w:rPr>
        <w:lastRenderedPageBreak/>
        <w:t>Decision 2</w:t>
      </w:r>
      <w:r w:rsidR="00C276FA" w:rsidRPr="00D33AEB">
        <w:rPr>
          <w:rFonts w:ascii="Century Gothic" w:hAnsi="Century Gothic"/>
          <w:b/>
          <w:bCs/>
          <w:sz w:val="22"/>
          <w:szCs w:val="22"/>
        </w:rPr>
        <w:t xml:space="preserve"> (LO3)</w:t>
      </w:r>
      <w:r w:rsidRPr="00D33AEB">
        <w:rPr>
          <w:rFonts w:ascii="Century Gothic" w:hAnsi="Century Gothic"/>
          <w:sz w:val="22"/>
          <w:szCs w:val="22"/>
        </w:rPr>
        <w:t xml:space="preserve">: should </w:t>
      </w:r>
      <w:r w:rsidR="00A65388" w:rsidRPr="00D33AEB">
        <w:rPr>
          <w:rFonts w:ascii="Century Gothic" w:hAnsi="Century Gothic"/>
          <w:sz w:val="22"/>
          <w:szCs w:val="22"/>
        </w:rPr>
        <w:t xml:space="preserve">the </w:t>
      </w:r>
      <w:r w:rsidRPr="00D33AEB">
        <w:rPr>
          <w:rFonts w:ascii="Century Gothic" w:hAnsi="Century Gothic"/>
          <w:sz w:val="22"/>
          <w:szCs w:val="22"/>
        </w:rPr>
        <w:t xml:space="preserve">antibiotics </w:t>
      </w:r>
      <w:r w:rsidR="00A65388" w:rsidRPr="00D33AEB">
        <w:rPr>
          <w:rFonts w:ascii="Century Gothic" w:hAnsi="Century Gothic"/>
          <w:sz w:val="22"/>
          <w:szCs w:val="22"/>
        </w:rPr>
        <w:t>being used to</w:t>
      </w:r>
      <w:r w:rsidRPr="00D33AEB">
        <w:rPr>
          <w:rFonts w:ascii="Century Gothic" w:hAnsi="Century Gothic"/>
          <w:sz w:val="22"/>
          <w:szCs w:val="22"/>
        </w:rPr>
        <w:t xml:space="preserve"> treat th</w:t>
      </w:r>
      <w:r w:rsidR="00A65388" w:rsidRPr="00D33AEB">
        <w:rPr>
          <w:rFonts w:ascii="Century Gothic" w:hAnsi="Century Gothic"/>
          <w:sz w:val="22"/>
          <w:szCs w:val="22"/>
        </w:rPr>
        <w:t>e</w:t>
      </w:r>
      <w:r w:rsidRPr="00D33AEB">
        <w:rPr>
          <w:rFonts w:ascii="Century Gothic" w:hAnsi="Century Gothic"/>
          <w:sz w:val="22"/>
          <w:szCs w:val="22"/>
        </w:rPr>
        <w:t xml:space="preserve"> sore throat be shared with </w:t>
      </w:r>
      <w:r w:rsidR="00877067" w:rsidRPr="00D33AEB">
        <w:rPr>
          <w:rFonts w:ascii="Century Gothic" w:hAnsi="Century Gothic"/>
          <w:sz w:val="22"/>
          <w:szCs w:val="22"/>
        </w:rPr>
        <w:t>another child who has a different infection?</w:t>
      </w:r>
    </w:p>
    <w:p w14:paraId="2E0C9A56" w14:textId="2E174E2B" w:rsidR="00A65388" w:rsidRPr="00D33AEB" w:rsidRDefault="00A65388" w:rsidP="00C276FA">
      <w:pPr>
        <w:spacing w:line="276" w:lineRule="auto"/>
        <w:rPr>
          <w:rFonts w:ascii="Century Gothic" w:hAnsi="Century Gothic"/>
          <w:sz w:val="22"/>
          <w:szCs w:val="22"/>
        </w:rPr>
      </w:pPr>
    </w:p>
    <w:p w14:paraId="4F1E886F" w14:textId="024C0783" w:rsidR="00B21D6F" w:rsidRPr="00D33AEB" w:rsidRDefault="00B21D6F" w:rsidP="00C276FA">
      <w:pPr>
        <w:spacing w:line="276" w:lineRule="auto"/>
        <w:rPr>
          <w:rFonts w:ascii="Century Gothic" w:hAnsi="Century Gothic"/>
          <w:sz w:val="22"/>
          <w:szCs w:val="22"/>
          <w:u w:val="single"/>
        </w:rPr>
      </w:pPr>
      <w:r w:rsidRPr="00D33AEB">
        <w:rPr>
          <w:rFonts w:ascii="Century Gothic" w:hAnsi="Century Gothic"/>
          <w:sz w:val="22"/>
          <w:szCs w:val="22"/>
          <w:u w:val="single"/>
        </w:rPr>
        <w:t>Scientific Information</w:t>
      </w:r>
    </w:p>
    <w:p w14:paraId="39C8D8A6" w14:textId="77777777" w:rsidR="00B21D6F" w:rsidRPr="00D33AEB" w:rsidRDefault="00B21D6F" w:rsidP="00C276FA">
      <w:pPr>
        <w:spacing w:line="276" w:lineRule="auto"/>
        <w:rPr>
          <w:rFonts w:ascii="Century Gothic" w:hAnsi="Century Gothic"/>
          <w:sz w:val="22"/>
          <w:szCs w:val="22"/>
        </w:rPr>
      </w:pPr>
    </w:p>
    <w:p w14:paraId="2DE73FF1" w14:textId="298535AC" w:rsidR="00C276FA" w:rsidRPr="00D33AEB" w:rsidRDefault="00C276FA" w:rsidP="00C276FA">
      <w:pPr>
        <w:spacing w:line="276" w:lineRule="auto"/>
        <w:rPr>
          <w:rFonts w:ascii="Century Gothic" w:hAnsi="Century Gothic"/>
          <w:sz w:val="22"/>
          <w:szCs w:val="22"/>
        </w:rPr>
      </w:pPr>
      <w:r w:rsidRPr="00D33AEB">
        <w:rPr>
          <w:rFonts w:ascii="Century Gothic" w:hAnsi="Century Gothic"/>
          <w:sz w:val="22"/>
          <w:szCs w:val="22"/>
        </w:rPr>
        <w:t xml:space="preserve">Antibiotics are </w:t>
      </w:r>
      <w:r w:rsidR="00A65388" w:rsidRPr="00D33AEB">
        <w:rPr>
          <w:rFonts w:ascii="Century Gothic" w:hAnsi="Century Gothic"/>
          <w:sz w:val="22"/>
          <w:szCs w:val="22"/>
        </w:rPr>
        <w:t>medicines</w:t>
      </w:r>
      <w:r w:rsidR="001E6506" w:rsidRPr="00D33AEB">
        <w:rPr>
          <w:rFonts w:ascii="Century Gothic" w:hAnsi="Century Gothic"/>
          <w:sz w:val="22"/>
          <w:szCs w:val="22"/>
        </w:rPr>
        <w:t xml:space="preserve">, </w:t>
      </w:r>
      <w:r w:rsidR="00A65388" w:rsidRPr="00D33AEB">
        <w:rPr>
          <w:rFonts w:ascii="Century Gothic" w:hAnsi="Century Gothic"/>
          <w:sz w:val="22"/>
          <w:szCs w:val="22"/>
        </w:rPr>
        <w:t>that</w:t>
      </w:r>
      <w:r w:rsidR="00B21D6F" w:rsidRPr="00D33AEB">
        <w:rPr>
          <w:rFonts w:ascii="Century Gothic" w:hAnsi="Century Gothic"/>
          <w:sz w:val="22"/>
          <w:szCs w:val="22"/>
        </w:rPr>
        <w:t xml:space="preserve"> </w:t>
      </w:r>
      <w:proofErr w:type="gramStart"/>
      <w:r w:rsidR="00B21D6F" w:rsidRPr="00D33AEB">
        <w:rPr>
          <w:rFonts w:ascii="Century Gothic" w:hAnsi="Century Gothic"/>
          <w:sz w:val="22"/>
          <w:szCs w:val="22"/>
        </w:rPr>
        <w:t>have to</w:t>
      </w:r>
      <w:proofErr w:type="gramEnd"/>
      <w:r w:rsidR="00B21D6F" w:rsidRPr="00D33AEB">
        <w:rPr>
          <w:rFonts w:ascii="Century Gothic" w:hAnsi="Century Gothic"/>
          <w:sz w:val="22"/>
          <w:szCs w:val="22"/>
        </w:rPr>
        <w:t xml:space="preserve"> come into direct contact with the bacteria in order to destroy the bacteria. Different antibiotics act on different bacteria and are not necessarily universally effective against all bacteria. Healthcare professionals know which antibiotics work against which specific bacteria and prescribe accordingly.  </w:t>
      </w:r>
    </w:p>
    <w:p w14:paraId="7668C586" w14:textId="0E81A578" w:rsidR="00D408BF" w:rsidRPr="00D33AEB" w:rsidRDefault="00D408BF" w:rsidP="00C276FA">
      <w:pPr>
        <w:spacing w:line="276" w:lineRule="auto"/>
        <w:rPr>
          <w:rFonts w:ascii="Century Gothic" w:hAnsi="Century Gothic"/>
          <w:sz w:val="22"/>
          <w:szCs w:val="22"/>
        </w:rPr>
      </w:pPr>
    </w:p>
    <w:p w14:paraId="2239C3A2" w14:textId="6AFD09FE" w:rsidR="00F95E53" w:rsidRPr="00D24D67" w:rsidRDefault="00D24D67" w:rsidP="00C276FA">
      <w:pPr>
        <w:spacing w:line="276" w:lineRule="auto"/>
        <w:rPr>
          <w:rFonts w:ascii="Century Gothic" w:hAnsi="Century Gothic"/>
          <w:b/>
          <w:bCs/>
          <w:sz w:val="22"/>
          <w:szCs w:val="22"/>
        </w:rPr>
      </w:pPr>
      <w:r>
        <w:rPr>
          <w:rFonts w:ascii="Century Gothic" w:hAnsi="Century Gothic"/>
          <w:b/>
          <w:bCs/>
          <w:noProof/>
          <w:sz w:val="22"/>
          <w:szCs w:val="22"/>
        </w:rPr>
        <mc:AlternateContent>
          <mc:Choice Requires="wps">
            <w:drawing>
              <wp:anchor distT="0" distB="0" distL="114300" distR="114300" simplePos="0" relativeHeight="251663360" behindDoc="0" locked="0" layoutInCell="1" allowOverlap="1" wp14:anchorId="64F403BE" wp14:editId="31033148">
                <wp:simplePos x="0" y="0"/>
                <wp:positionH relativeFrom="column">
                  <wp:posOffset>-25052</wp:posOffset>
                </wp:positionH>
                <wp:positionV relativeFrom="paragraph">
                  <wp:posOffset>207297</wp:posOffset>
                </wp:positionV>
                <wp:extent cx="5686816" cy="968680"/>
                <wp:effectExtent l="0" t="0" r="28575" b="22225"/>
                <wp:wrapNone/>
                <wp:docPr id="6" name="Rectangle 6"/>
                <wp:cNvGraphicFramePr/>
                <a:graphic xmlns:a="http://schemas.openxmlformats.org/drawingml/2006/main">
                  <a:graphicData uri="http://schemas.microsoft.com/office/word/2010/wordprocessingShape">
                    <wps:wsp>
                      <wps:cNvSpPr/>
                      <wps:spPr>
                        <a:xfrm>
                          <a:off x="0" y="0"/>
                          <a:ext cx="5686816" cy="968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371C4" id="Rectangle 6" o:spid="_x0000_s1026" style="position:absolute;margin-left:-1.95pt;margin-top:16.3pt;width:447.8pt;height:7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" filled="f" strokecolor="black [3213]" strokeweight="1pt"/>
            </w:pict>
          </mc:Fallback>
        </mc:AlternateContent>
      </w:r>
      <w:r w:rsidR="00405FCC" w:rsidRPr="00D24D67">
        <w:rPr>
          <w:rFonts w:ascii="Century Gothic" w:hAnsi="Century Gothic"/>
          <w:b/>
          <w:bCs/>
          <w:sz w:val="22"/>
          <w:szCs w:val="22"/>
        </w:rPr>
        <w:t xml:space="preserve">Activity </w:t>
      </w:r>
      <w:r w:rsidR="00985D48" w:rsidRPr="00D24D67">
        <w:rPr>
          <w:rFonts w:ascii="Century Gothic" w:hAnsi="Century Gothic"/>
          <w:b/>
          <w:bCs/>
          <w:sz w:val="22"/>
          <w:szCs w:val="22"/>
        </w:rPr>
        <w:t>2</w:t>
      </w:r>
    </w:p>
    <w:p w14:paraId="659536B4" w14:textId="4B58BABF" w:rsidR="00D24D67" w:rsidRDefault="00D24D67" w:rsidP="00C276FA">
      <w:pPr>
        <w:spacing w:line="276" w:lineRule="auto"/>
        <w:rPr>
          <w:rFonts w:ascii="Century Gothic" w:hAnsi="Century Gothic"/>
          <w:sz w:val="22"/>
          <w:szCs w:val="22"/>
        </w:rPr>
      </w:pPr>
      <w:r>
        <w:rPr>
          <w:rFonts w:ascii="Century Gothic" w:hAnsi="Century Gothic"/>
          <w:sz w:val="22"/>
          <w:szCs w:val="22"/>
        </w:rPr>
        <w:t xml:space="preserve">Resources required: </w:t>
      </w:r>
      <w:r w:rsidRPr="00D24D67">
        <w:rPr>
          <w:rFonts w:ascii="Century Gothic" w:hAnsi="Century Gothic"/>
          <w:sz w:val="22"/>
          <w:szCs w:val="22"/>
        </w:rPr>
        <w:t>Part 3 of bacterial worksheet, antibiotic fact-file</w:t>
      </w:r>
    </w:p>
    <w:p w14:paraId="2600FD24" w14:textId="77777777" w:rsidR="00D24D67" w:rsidRPr="00D33AEB" w:rsidRDefault="00D24D67" w:rsidP="00C276FA">
      <w:pPr>
        <w:spacing w:line="276" w:lineRule="auto"/>
        <w:rPr>
          <w:rFonts w:ascii="Century Gothic" w:hAnsi="Century Gothic"/>
          <w:sz w:val="22"/>
          <w:szCs w:val="22"/>
        </w:rPr>
      </w:pPr>
    </w:p>
    <w:p w14:paraId="286948AF" w14:textId="26E4C99E" w:rsidR="00D408BF" w:rsidRPr="00D33AEB" w:rsidRDefault="00D408BF" w:rsidP="00C276FA">
      <w:pPr>
        <w:spacing w:line="276" w:lineRule="auto"/>
        <w:rPr>
          <w:rFonts w:ascii="Century Gothic" w:hAnsi="Century Gothic"/>
          <w:sz w:val="22"/>
          <w:szCs w:val="22"/>
        </w:rPr>
      </w:pPr>
      <w:r w:rsidRPr="00D33AEB">
        <w:rPr>
          <w:rFonts w:ascii="Century Gothic" w:hAnsi="Century Gothic"/>
          <w:sz w:val="22"/>
          <w:szCs w:val="22"/>
        </w:rPr>
        <w:t>This activity encourages the students to determine if the antibiotic they have created matches exactly with another student</w:t>
      </w:r>
      <w:r w:rsidR="009509A0" w:rsidRPr="00D33AEB">
        <w:rPr>
          <w:rFonts w:ascii="Century Gothic" w:hAnsi="Century Gothic"/>
          <w:sz w:val="22"/>
          <w:szCs w:val="22"/>
        </w:rPr>
        <w:t>’</w:t>
      </w:r>
      <w:r w:rsidRPr="00D33AEB">
        <w:rPr>
          <w:rFonts w:ascii="Century Gothic" w:hAnsi="Century Gothic"/>
          <w:sz w:val="22"/>
          <w:szCs w:val="22"/>
        </w:rPr>
        <w:t xml:space="preserve">s </w:t>
      </w:r>
      <w:r w:rsidR="009509A0" w:rsidRPr="00D33AEB">
        <w:rPr>
          <w:rFonts w:ascii="Century Gothic" w:hAnsi="Century Gothic"/>
          <w:sz w:val="22"/>
          <w:szCs w:val="22"/>
        </w:rPr>
        <w:t>antibiotic attachment site on their bacteria.</w:t>
      </w:r>
    </w:p>
    <w:p w14:paraId="2D736857" w14:textId="77777777" w:rsidR="00B21D6F" w:rsidRPr="00D33AEB" w:rsidRDefault="00B21D6F" w:rsidP="00B21D6F">
      <w:pPr>
        <w:spacing w:line="276" w:lineRule="auto"/>
        <w:rPr>
          <w:rFonts w:ascii="Century Gothic" w:hAnsi="Century Gothic"/>
          <w:sz w:val="22"/>
          <w:szCs w:val="22"/>
        </w:rPr>
      </w:pPr>
    </w:p>
    <w:p w14:paraId="5B870E59" w14:textId="77777777" w:rsidR="00D24D67" w:rsidRDefault="00D24D67" w:rsidP="00B21D6F">
      <w:pPr>
        <w:spacing w:line="276" w:lineRule="auto"/>
        <w:rPr>
          <w:rFonts w:ascii="Century Gothic" w:hAnsi="Century Gothic"/>
          <w:b/>
          <w:bCs/>
          <w:sz w:val="22"/>
          <w:szCs w:val="22"/>
        </w:rPr>
      </w:pPr>
    </w:p>
    <w:p w14:paraId="5F35C831" w14:textId="77777777" w:rsidR="00D24D67" w:rsidRDefault="00D24D67" w:rsidP="00B21D6F">
      <w:pPr>
        <w:spacing w:line="276" w:lineRule="auto"/>
        <w:rPr>
          <w:rFonts w:ascii="Century Gothic" w:hAnsi="Century Gothic"/>
          <w:b/>
          <w:bCs/>
          <w:sz w:val="22"/>
          <w:szCs w:val="22"/>
        </w:rPr>
      </w:pPr>
    </w:p>
    <w:p w14:paraId="56C5E36E" w14:textId="673E61AB" w:rsidR="00B21D6F" w:rsidRPr="00D33AEB" w:rsidRDefault="00877067" w:rsidP="00B21D6F">
      <w:pPr>
        <w:spacing w:line="276" w:lineRule="auto"/>
        <w:rPr>
          <w:rFonts w:ascii="Century Gothic" w:hAnsi="Century Gothic"/>
          <w:sz w:val="22"/>
          <w:szCs w:val="22"/>
        </w:rPr>
      </w:pPr>
      <w:r w:rsidRPr="00D33AEB">
        <w:rPr>
          <w:rFonts w:ascii="Century Gothic" w:hAnsi="Century Gothic"/>
          <w:b/>
          <w:bCs/>
          <w:sz w:val="22"/>
          <w:szCs w:val="22"/>
        </w:rPr>
        <w:t>Decision 3</w:t>
      </w:r>
      <w:r w:rsidR="00B21D6F" w:rsidRPr="00D33AEB">
        <w:rPr>
          <w:rFonts w:ascii="Century Gothic" w:hAnsi="Century Gothic"/>
          <w:b/>
          <w:bCs/>
          <w:sz w:val="22"/>
          <w:szCs w:val="22"/>
        </w:rPr>
        <w:t xml:space="preserve"> (LO4)</w:t>
      </w:r>
      <w:r w:rsidRPr="00D33AEB">
        <w:rPr>
          <w:rFonts w:ascii="Century Gothic" w:hAnsi="Century Gothic"/>
          <w:sz w:val="22"/>
          <w:szCs w:val="22"/>
        </w:rPr>
        <w:t xml:space="preserve">: </w:t>
      </w:r>
      <w:r w:rsidR="00B21D6F" w:rsidRPr="00D33AEB">
        <w:rPr>
          <w:rFonts w:ascii="Century Gothic" w:hAnsi="Century Gothic"/>
          <w:sz w:val="22"/>
          <w:szCs w:val="22"/>
        </w:rPr>
        <w:t>Should you finish the course of antibiotics?</w:t>
      </w:r>
    </w:p>
    <w:p w14:paraId="6584905C" w14:textId="77777777" w:rsidR="00B21D6F" w:rsidRPr="00D33AEB" w:rsidRDefault="00B21D6F" w:rsidP="00B21D6F">
      <w:pPr>
        <w:spacing w:line="276" w:lineRule="auto"/>
        <w:rPr>
          <w:rFonts w:ascii="Century Gothic" w:hAnsi="Century Gothic"/>
          <w:sz w:val="22"/>
          <w:szCs w:val="22"/>
        </w:rPr>
      </w:pPr>
    </w:p>
    <w:p w14:paraId="1479DFD7" w14:textId="42C47647" w:rsidR="00801BE9" w:rsidRPr="00D33AEB" w:rsidRDefault="00B21D6F" w:rsidP="00B21D6F">
      <w:pPr>
        <w:spacing w:line="276" w:lineRule="auto"/>
        <w:rPr>
          <w:rFonts w:ascii="Century Gothic" w:hAnsi="Century Gothic"/>
          <w:sz w:val="22"/>
          <w:szCs w:val="22"/>
        </w:rPr>
      </w:pPr>
      <w:r w:rsidRPr="00D33AEB">
        <w:rPr>
          <w:rFonts w:ascii="Century Gothic" w:hAnsi="Century Gothic"/>
          <w:sz w:val="22"/>
          <w:szCs w:val="22"/>
        </w:rPr>
        <w:t>N</w:t>
      </w:r>
      <w:r w:rsidR="00877067" w:rsidRPr="00D33AEB">
        <w:rPr>
          <w:rFonts w:ascii="Century Gothic" w:hAnsi="Century Gothic"/>
          <w:sz w:val="22"/>
          <w:szCs w:val="22"/>
        </w:rPr>
        <w:t xml:space="preserve">ot all the antibiotics were </w:t>
      </w:r>
      <w:r w:rsidR="00C61B2E" w:rsidRPr="00D33AEB">
        <w:rPr>
          <w:rFonts w:ascii="Century Gothic" w:hAnsi="Century Gothic"/>
          <w:sz w:val="22"/>
          <w:szCs w:val="22"/>
        </w:rPr>
        <w:t>used</w:t>
      </w:r>
      <w:r w:rsidRPr="00D33AEB">
        <w:rPr>
          <w:rFonts w:ascii="Century Gothic" w:hAnsi="Century Gothic"/>
          <w:sz w:val="22"/>
          <w:szCs w:val="22"/>
        </w:rPr>
        <w:t xml:space="preserve"> in the</w:t>
      </w:r>
      <w:r w:rsidR="00C61B2E" w:rsidRPr="00D33AEB">
        <w:rPr>
          <w:rFonts w:ascii="Century Gothic" w:hAnsi="Century Gothic"/>
          <w:sz w:val="22"/>
          <w:szCs w:val="22"/>
        </w:rPr>
        <w:t xml:space="preserve"> fight</w:t>
      </w:r>
      <w:r w:rsidRPr="00D33AEB">
        <w:rPr>
          <w:rFonts w:ascii="Century Gothic" w:hAnsi="Century Gothic"/>
          <w:sz w:val="22"/>
          <w:szCs w:val="22"/>
        </w:rPr>
        <w:t xml:space="preserve"> against the </w:t>
      </w:r>
      <w:r w:rsidRPr="00D33AEB">
        <w:rPr>
          <w:rFonts w:ascii="Century Gothic" w:hAnsi="Century Gothic"/>
          <w:i/>
          <w:iCs/>
          <w:sz w:val="22"/>
          <w:szCs w:val="22"/>
        </w:rPr>
        <w:t>Streptococcus</w:t>
      </w:r>
      <w:r w:rsidRPr="00D33AEB">
        <w:rPr>
          <w:rFonts w:ascii="Century Gothic" w:hAnsi="Century Gothic"/>
          <w:sz w:val="22"/>
          <w:szCs w:val="22"/>
        </w:rPr>
        <w:t xml:space="preserve"> bacteria</w:t>
      </w:r>
      <w:r w:rsidR="00C61B2E" w:rsidRPr="00D33AEB">
        <w:rPr>
          <w:rFonts w:ascii="Century Gothic" w:hAnsi="Century Gothic"/>
          <w:sz w:val="22"/>
          <w:szCs w:val="22"/>
        </w:rPr>
        <w:t xml:space="preserve"> </w:t>
      </w:r>
      <w:r w:rsidR="00FA332E" w:rsidRPr="00D33AEB">
        <w:rPr>
          <w:rFonts w:ascii="Century Gothic" w:hAnsi="Century Gothic"/>
          <w:sz w:val="22"/>
          <w:szCs w:val="22"/>
        </w:rPr>
        <w:t xml:space="preserve">although the infection </w:t>
      </w:r>
      <w:r w:rsidR="00C61B2E" w:rsidRPr="00D33AEB">
        <w:rPr>
          <w:rFonts w:ascii="Century Gothic" w:hAnsi="Century Gothic"/>
          <w:sz w:val="22"/>
          <w:szCs w:val="22"/>
        </w:rPr>
        <w:t>seems to be over – should the remaining antibiotics</w:t>
      </w:r>
      <w:r w:rsidR="00FA332E" w:rsidRPr="00D33AEB">
        <w:rPr>
          <w:rFonts w:ascii="Century Gothic" w:hAnsi="Century Gothic"/>
          <w:sz w:val="22"/>
          <w:szCs w:val="22"/>
        </w:rPr>
        <w:t xml:space="preserve"> course</w:t>
      </w:r>
      <w:r w:rsidR="00C61B2E" w:rsidRPr="00D33AEB">
        <w:rPr>
          <w:rFonts w:ascii="Century Gothic" w:hAnsi="Century Gothic"/>
          <w:sz w:val="22"/>
          <w:szCs w:val="22"/>
        </w:rPr>
        <w:t xml:space="preserve"> be </w:t>
      </w:r>
      <w:r w:rsidR="00FA332E" w:rsidRPr="00D33AEB">
        <w:rPr>
          <w:rFonts w:ascii="Century Gothic" w:hAnsi="Century Gothic"/>
          <w:sz w:val="22"/>
          <w:szCs w:val="22"/>
        </w:rPr>
        <w:t>completed</w:t>
      </w:r>
      <w:r w:rsidR="00C61B2E" w:rsidRPr="00D33AEB">
        <w:rPr>
          <w:rFonts w:ascii="Century Gothic" w:hAnsi="Century Gothic"/>
          <w:sz w:val="22"/>
          <w:szCs w:val="22"/>
        </w:rPr>
        <w:t xml:space="preserve"> </w:t>
      </w:r>
      <w:r w:rsidR="00801BE9" w:rsidRPr="00D33AEB">
        <w:rPr>
          <w:rFonts w:ascii="Century Gothic" w:hAnsi="Century Gothic"/>
          <w:sz w:val="22"/>
          <w:szCs w:val="22"/>
        </w:rPr>
        <w:t>or saved for another day?</w:t>
      </w:r>
    </w:p>
    <w:p w14:paraId="13BDBAE6" w14:textId="097C00D8" w:rsidR="00801BE9" w:rsidRPr="00D33AEB" w:rsidRDefault="00801BE9" w:rsidP="005C5488">
      <w:pPr>
        <w:spacing w:line="276" w:lineRule="auto"/>
        <w:rPr>
          <w:rFonts w:ascii="Century Gothic" w:hAnsi="Century Gothic"/>
          <w:sz w:val="22"/>
          <w:szCs w:val="22"/>
        </w:rPr>
      </w:pPr>
    </w:p>
    <w:p w14:paraId="6396A658" w14:textId="1FAAB6F0" w:rsidR="003D2704" w:rsidRPr="00D33AEB" w:rsidRDefault="00F0469B" w:rsidP="005C5488">
      <w:pPr>
        <w:spacing w:line="276" w:lineRule="auto"/>
        <w:rPr>
          <w:rFonts w:ascii="Century Gothic" w:hAnsi="Century Gothic"/>
          <w:sz w:val="22"/>
          <w:szCs w:val="22"/>
          <w:u w:val="single"/>
        </w:rPr>
      </w:pPr>
      <w:r w:rsidRPr="00D33AEB">
        <w:rPr>
          <w:rFonts w:ascii="Century Gothic" w:hAnsi="Century Gothic"/>
          <w:sz w:val="22"/>
          <w:szCs w:val="22"/>
          <w:u w:val="single"/>
        </w:rPr>
        <w:t>Scientific Information</w:t>
      </w:r>
    </w:p>
    <w:p w14:paraId="7338E9A1" w14:textId="77777777" w:rsidR="00F0469B" w:rsidRPr="00D33AEB" w:rsidRDefault="00F0469B" w:rsidP="005C5488">
      <w:pPr>
        <w:spacing w:line="276" w:lineRule="auto"/>
        <w:rPr>
          <w:rFonts w:ascii="Century Gothic" w:hAnsi="Century Gothic"/>
          <w:sz w:val="22"/>
          <w:szCs w:val="22"/>
        </w:rPr>
      </w:pPr>
    </w:p>
    <w:p w14:paraId="790CE20E" w14:textId="25AB85A1" w:rsidR="00742263" w:rsidRPr="00D33AEB" w:rsidRDefault="00206968" w:rsidP="005C5488">
      <w:pPr>
        <w:spacing w:line="276" w:lineRule="auto"/>
        <w:rPr>
          <w:rFonts w:ascii="Century Gothic" w:hAnsi="Century Gothic"/>
          <w:sz w:val="22"/>
          <w:szCs w:val="22"/>
        </w:rPr>
      </w:pPr>
      <w:r w:rsidRPr="00D33AEB">
        <w:rPr>
          <w:rFonts w:ascii="Century Gothic" w:hAnsi="Century Gothic"/>
          <w:sz w:val="22"/>
          <w:szCs w:val="22"/>
        </w:rPr>
        <w:t>The</w:t>
      </w:r>
      <w:r w:rsidR="00F0469B" w:rsidRPr="00D33AEB">
        <w:rPr>
          <w:rFonts w:ascii="Century Gothic" w:hAnsi="Century Gothic"/>
          <w:sz w:val="22"/>
          <w:szCs w:val="22"/>
        </w:rPr>
        <w:t xml:space="preserve"> </w:t>
      </w:r>
      <w:r w:rsidRPr="00D33AEB">
        <w:rPr>
          <w:rFonts w:ascii="Century Gothic" w:hAnsi="Century Gothic"/>
          <w:sz w:val="22"/>
          <w:szCs w:val="22"/>
        </w:rPr>
        <w:t xml:space="preserve">cheat sheets provide </w:t>
      </w:r>
      <w:r w:rsidR="00DB729A" w:rsidRPr="00D33AEB">
        <w:rPr>
          <w:rFonts w:ascii="Century Gothic" w:hAnsi="Century Gothic"/>
          <w:sz w:val="22"/>
          <w:szCs w:val="22"/>
        </w:rPr>
        <w:t xml:space="preserve">basic </w:t>
      </w:r>
      <w:r w:rsidR="00580047" w:rsidRPr="00D33AEB">
        <w:rPr>
          <w:rFonts w:ascii="Century Gothic" w:hAnsi="Century Gothic"/>
          <w:sz w:val="22"/>
          <w:szCs w:val="22"/>
        </w:rPr>
        <w:t xml:space="preserve">information on how cells work, the differences between bacteria and viruses, how antibiotics work and how </w:t>
      </w:r>
      <w:r w:rsidR="009E5EE3" w:rsidRPr="00D33AEB">
        <w:rPr>
          <w:rFonts w:ascii="Century Gothic" w:hAnsi="Century Gothic"/>
          <w:sz w:val="22"/>
          <w:szCs w:val="22"/>
        </w:rPr>
        <w:t>antibiotic resistance develops.</w:t>
      </w:r>
    </w:p>
    <w:p w14:paraId="5A63C27E" w14:textId="40293B02" w:rsidR="00742263" w:rsidRPr="00D33AEB" w:rsidRDefault="00742263" w:rsidP="005C5488">
      <w:pPr>
        <w:spacing w:line="276" w:lineRule="auto"/>
        <w:rPr>
          <w:rFonts w:ascii="Century Gothic" w:hAnsi="Century Gothic"/>
          <w:sz w:val="22"/>
          <w:szCs w:val="22"/>
        </w:rPr>
      </w:pPr>
    </w:p>
    <w:p w14:paraId="67CD45ED" w14:textId="292747A8" w:rsidR="0050232F" w:rsidRPr="00D24D67" w:rsidRDefault="00B45139">
      <w:pPr>
        <w:rPr>
          <w:rFonts w:ascii="Century Gothic" w:hAnsi="Century Gothic"/>
          <w:b/>
          <w:bCs/>
          <w:sz w:val="22"/>
          <w:szCs w:val="22"/>
        </w:rPr>
      </w:pPr>
      <w:r w:rsidRPr="00D24D67">
        <w:rPr>
          <w:rFonts w:ascii="Century Gothic" w:hAnsi="Century Gothic"/>
          <w:b/>
          <w:bCs/>
          <w:sz w:val="22"/>
          <w:szCs w:val="22"/>
        </w:rPr>
        <w:t>Activity</w:t>
      </w:r>
      <w:r w:rsidR="00D24D67" w:rsidRPr="00D24D67">
        <w:rPr>
          <w:rFonts w:ascii="Century Gothic" w:hAnsi="Century Gothic"/>
          <w:b/>
          <w:bCs/>
          <w:sz w:val="22"/>
          <w:szCs w:val="22"/>
        </w:rPr>
        <w:t xml:space="preserve"> 3</w:t>
      </w:r>
    </w:p>
    <w:p w14:paraId="33A95C76" w14:textId="009B097D" w:rsidR="0050232F" w:rsidRDefault="00163BB3">
      <w:pPr>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64384" behindDoc="0" locked="0" layoutInCell="1" allowOverlap="1" wp14:anchorId="56C79F21" wp14:editId="6B6664BD">
                <wp:simplePos x="0" y="0"/>
                <wp:positionH relativeFrom="column">
                  <wp:posOffset>-25052</wp:posOffset>
                </wp:positionH>
                <wp:positionV relativeFrom="paragraph">
                  <wp:posOffset>158941</wp:posOffset>
                </wp:positionV>
                <wp:extent cx="5724394" cy="1152395"/>
                <wp:effectExtent l="0" t="0" r="10160" b="10160"/>
                <wp:wrapNone/>
                <wp:docPr id="7" name="Rectangle 7"/>
                <wp:cNvGraphicFramePr/>
                <a:graphic xmlns:a="http://schemas.openxmlformats.org/drawingml/2006/main">
                  <a:graphicData uri="http://schemas.microsoft.com/office/word/2010/wordprocessingShape">
                    <wps:wsp>
                      <wps:cNvSpPr/>
                      <wps:spPr>
                        <a:xfrm>
                          <a:off x="0" y="0"/>
                          <a:ext cx="5724394" cy="11523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325B9" id="Rectangle 7" o:spid="_x0000_s1026" style="position:absolute;margin-left:-1.95pt;margin-top:12.5pt;width:450.75pt;height:9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" filled="f" strokecolor="black [3213]" strokeweight="1pt"/>
            </w:pict>
          </mc:Fallback>
        </mc:AlternateContent>
      </w:r>
    </w:p>
    <w:p w14:paraId="1EC66729" w14:textId="6298133B" w:rsidR="00745E96" w:rsidRDefault="00745E96">
      <w:pPr>
        <w:rPr>
          <w:rFonts w:ascii="Century Gothic" w:hAnsi="Century Gothic"/>
          <w:sz w:val="22"/>
          <w:szCs w:val="22"/>
        </w:rPr>
      </w:pPr>
      <w:r>
        <w:rPr>
          <w:rFonts w:ascii="Century Gothic" w:hAnsi="Century Gothic"/>
          <w:sz w:val="22"/>
          <w:szCs w:val="22"/>
        </w:rPr>
        <w:t xml:space="preserve">Resources required: </w:t>
      </w:r>
      <w:r w:rsidRPr="00745E96">
        <w:rPr>
          <w:rFonts w:ascii="Century Gothic" w:hAnsi="Century Gothic"/>
          <w:sz w:val="22"/>
          <w:szCs w:val="22"/>
        </w:rPr>
        <w:t>Video cards and videos</w:t>
      </w:r>
    </w:p>
    <w:p w14:paraId="7F26B2F2" w14:textId="77777777" w:rsidR="00745E96" w:rsidRPr="00D33AEB" w:rsidRDefault="00745E96">
      <w:pPr>
        <w:rPr>
          <w:rFonts w:ascii="Century Gothic" w:hAnsi="Century Gothic"/>
          <w:sz w:val="22"/>
          <w:szCs w:val="22"/>
        </w:rPr>
      </w:pPr>
    </w:p>
    <w:p w14:paraId="66C3C51B" w14:textId="77777777" w:rsidR="00F95E53" w:rsidRDefault="0050232F" w:rsidP="00F95E53">
      <w:pPr>
        <w:rPr>
          <w:rFonts w:ascii="Century Gothic" w:hAnsi="Century Gothic"/>
          <w:sz w:val="22"/>
          <w:szCs w:val="22"/>
        </w:rPr>
      </w:pPr>
      <w:r w:rsidRPr="00D33AEB">
        <w:rPr>
          <w:rFonts w:ascii="Century Gothic" w:hAnsi="Century Gothic"/>
          <w:sz w:val="22"/>
          <w:szCs w:val="22"/>
        </w:rPr>
        <w:t>Use the</w:t>
      </w:r>
      <w:r w:rsidR="005604DD" w:rsidRPr="00D33AEB">
        <w:rPr>
          <w:rFonts w:ascii="Century Gothic" w:hAnsi="Century Gothic"/>
          <w:sz w:val="22"/>
          <w:szCs w:val="22"/>
        </w:rPr>
        <w:t xml:space="preserve"> cards that display how many antibiotics were taken in a week </w:t>
      </w:r>
      <w:r w:rsidR="00FC266D" w:rsidRPr="00D33AEB">
        <w:rPr>
          <w:rFonts w:ascii="Century Gothic" w:hAnsi="Century Gothic"/>
          <w:sz w:val="22"/>
          <w:szCs w:val="22"/>
        </w:rPr>
        <w:t>then</w:t>
      </w:r>
      <w:r w:rsidR="005604DD" w:rsidRPr="00D33AEB">
        <w:rPr>
          <w:rFonts w:ascii="Century Gothic" w:hAnsi="Century Gothic"/>
          <w:sz w:val="22"/>
          <w:szCs w:val="22"/>
        </w:rPr>
        <w:t xml:space="preserve"> </w:t>
      </w:r>
      <w:r w:rsidR="0063628E" w:rsidRPr="00D33AEB">
        <w:rPr>
          <w:rFonts w:ascii="Century Gothic" w:hAnsi="Century Gothic"/>
          <w:sz w:val="22"/>
          <w:szCs w:val="22"/>
        </w:rPr>
        <w:t>watch</w:t>
      </w:r>
      <w:r w:rsidR="00C27198" w:rsidRPr="00D33AEB">
        <w:rPr>
          <w:rFonts w:ascii="Century Gothic" w:hAnsi="Century Gothic"/>
          <w:sz w:val="22"/>
          <w:szCs w:val="22"/>
        </w:rPr>
        <w:t xml:space="preserve"> the videos</w:t>
      </w:r>
      <w:r w:rsidR="00FC266D" w:rsidRPr="00D33AEB">
        <w:rPr>
          <w:rFonts w:ascii="Century Gothic" w:hAnsi="Century Gothic"/>
          <w:sz w:val="22"/>
          <w:szCs w:val="22"/>
        </w:rPr>
        <w:t xml:space="preserve">. The videos demonstrate </w:t>
      </w:r>
      <w:r w:rsidR="00C27198" w:rsidRPr="00D33AEB">
        <w:rPr>
          <w:rFonts w:ascii="Century Gothic" w:hAnsi="Century Gothic"/>
          <w:sz w:val="22"/>
          <w:szCs w:val="22"/>
        </w:rPr>
        <w:t>the differen</w:t>
      </w:r>
      <w:r w:rsidR="0063628E" w:rsidRPr="00D33AEB">
        <w:rPr>
          <w:rFonts w:ascii="Century Gothic" w:hAnsi="Century Gothic"/>
          <w:sz w:val="22"/>
          <w:szCs w:val="22"/>
        </w:rPr>
        <w:t xml:space="preserve">ces </w:t>
      </w:r>
      <w:r w:rsidR="005409A9" w:rsidRPr="00D33AEB">
        <w:rPr>
          <w:rFonts w:ascii="Century Gothic" w:hAnsi="Century Gothic"/>
          <w:sz w:val="22"/>
          <w:szCs w:val="22"/>
        </w:rPr>
        <w:t>between taking a full/partial/none of the prescribed antibiotic course</w:t>
      </w:r>
      <w:r w:rsidR="00550EF7" w:rsidRPr="00D33AEB">
        <w:rPr>
          <w:rFonts w:ascii="Century Gothic" w:hAnsi="Century Gothic"/>
          <w:sz w:val="22"/>
          <w:szCs w:val="22"/>
        </w:rPr>
        <w:t xml:space="preserve">, on the </w:t>
      </w:r>
      <w:r w:rsidR="00C27198" w:rsidRPr="00D33AEB">
        <w:rPr>
          <w:rFonts w:ascii="Century Gothic" w:hAnsi="Century Gothic"/>
          <w:sz w:val="22"/>
          <w:szCs w:val="22"/>
        </w:rPr>
        <w:t>treatment of the bacterial infection</w:t>
      </w:r>
      <w:r w:rsidR="006F2EDB" w:rsidRPr="00D33AEB">
        <w:rPr>
          <w:rFonts w:ascii="Century Gothic" w:hAnsi="Century Gothic"/>
          <w:sz w:val="22"/>
          <w:szCs w:val="22"/>
        </w:rPr>
        <w:t xml:space="preserve"> and/or the development of antibiotic resistance</w:t>
      </w:r>
      <w:r w:rsidR="00C27198" w:rsidRPr="00D33AEB">
        <w:rPr>
          <w:rFonts w:ascii="Century Gothic" w:hAnsi="Century Gothic"/>
          <w:sz w:val="22"/>
          <w:szCs w:val="22"/>
        </w:rPr>
        <w:t>.</w:t>
      </w:r>
      <w:r w:rsidR="005604DD" w:rsidRPr="00D33AEB">
        <w:rPr>
          <w:rFonts w:ascii="Century Gothic" w:hAnsi="Century Gothic"/>
          <w:sz w:val="22"/>
          <w:szCs w:val="22"/>
        </w:rPr>
        <w:t xml:space="preserve"> </w:t>
      </w:r>
    </w:p>
    <w:p w14:paraId="2AA633D7" w14:textId="77777777" w:rsidR="00F95E53" w:rsidRDefault="00F95E53" w:rsidP="00F95E53">
      <w:pPr>
        <w:rPr>
          <w:rFonts w:ascii="Century Gothic" w:hAnsi="Century Gothic"/>
          <w:sz w:val="22"/>
          <w:szCs w:val="22"/>
        </w:rPr>
      </w:pPr>
    </w:p>
    <w:p w14:paraId="6874CAFF" w14:textId="77777777" w:rsidR="00F95E53" w:rsidRDefault="00F95E53" w:rsidP="00F95E53">
      <w:pPr>
        <w:rPr>
          <w:rFonts w:ascii="Century Gothic" w:hAnsi="Century Gothic"/>
          <w:sz w:val="22"/>
          <w:szCs w:val="22"/>
        </w:rPr>
      </w:pPr>
    </w:p>
    <w:p w14:paraId="08B48C63" w14:textId="77777777" w:rsidR="00F95E53" w:rsidRDefault="00F95E53" w:rsidP="00F95E53">
      <w:pPr>
        <w:rPr>
          <w:rFonts w:ascii="Century Gothic" w:hAnsi="Century Gothic"/>
          <w:sz w:val="22"/>
          <w:szCs w:val="22"/>
        </w:rPr>
      </w:pPr>
    </w:p>
    <w:p w14:paraId="1E677F2D" w14:textId="0875587A" w:rsidR="00F95E53" w:rsidRDefault="00F95E53" w:rsidP="00F95E53">
      <w:pPr>
        <w:rPr>
          <w:rFonts w:ascii="Century Gothic" w:hAnsi="Century Gothic"/>
          <w:sz w:val="22"/>
          <w:szCs w:val="22"/>
        </w:rPr>
      </w:pPr>
    </w:p>
    <w:p w14:paraId="26312457" w14:textId="67029CF7" w:rsidR="00F95E53" w:rsidRDefault="00F95E53" w:rsidP="00F95E53">
      <w:pPr>
        <w:rPr>
          <w:rFonts w:ascii="Century Gothic" w:hAnsi="Century Gothic"/>
          <w:sz w:val="22"/>
          <w:szCs w:val="22"/>
        </w:rPr>
      </w:pPr>
    </w:p>
    <w:p w14:paraId="6A4C9CC0" w14:textId="77777777" w:rsidR="00F95E53" w:rsidRDefault="00F95E53" w:rsidP="00F95E53">
      <w:pPr>
        <w:rPr>
          <w:rFonts w:ascii="Century Gothic" w:hAnsi="Century Gothic"/>
          <w:sz w:val="22"/>
          <w:szCs w:val="22"/>
        </w:rPr>
      </w:pPr>
    </w:p>
    <w:p w14:paraId="634DE144" w14:textId="117A5DA7" w:rsidR="00742263" w:rsidRPr="00F95E53" w:rsidRDefault="00914B72" w:rsidP="00F95E53">
      <w:pPr>
        <w:rPr>
          <w:rFonts w:ascii="Century Gothic" w:hAnsi="Century Gothic"/>
          <w:sz w:val="22"/>
          <w:szCs w:val="22"/>
        </w:rPr>
      </w:pPr>
      <w:r w:rsidRPr="00D33AEB">
        <w:rPr>
          <w:rFonts w:ascii="Century Gothic" w:hAnsi="Century Gothic"/>
          <w:b/>
          <w:bCs/>
          <w:sz w:val="22"/>
          <w:szCs w:val="22"/>
        </w:rPr>
        <w:lastRenderedPageBreak/>
        <w:t>Cheat Sheet 1: Cell Biology</w:t>
      </w:r>
    </w:p>
    <w:p w14:paraId="600743EC" w14:textId="77777777" w:rsidR="004D1DC9" w:rsidRPr="00D33AEB" w:rsidRDefault="004D1DC9" w:rsidP="005C5488">
      <w:pPr>
        <w:spacing w:line="276" w:lineRule="auto"/>
        <w:rPr>
          <w:rFonts w:ascii="Century Gothic" w:hAnsi="Century Gothic"/>
          <w:sz w:val="22"/>
          <w:szCs w:val="22"/>
        </w:rPr>
      </w:pPr>
    </w:p>
    <w:p w14:paraId="10CA085D" w14:textId="259B4CC9" w:rsidR="00AA58FF" w:rsidRPr="00D33AEB" w:rsidRDefault="00873D4F" w:rsidP="005C5488">
      <w:pPr>
        <w:spacing w:line="276" w:lineRule="auto"/>
        <w:rPr>
          <w:rFonts w:ascii="Century Gothic" w:hAnsi="Century Gothic"/>
          <w:sz w:val="22"/>
          <w:szCs w:val="22"/>
        </w:rPr>
      </w:pPr>
      <w:r w:rsidRPr="00D33AEB">
        <w:rPr>
          <w:rFonts w:ascii="Century Gothic" w:hAnsi="Century Gothic"/>
          <w:sz w:val="22"/>
          <w:szCs w:val="22"/>
        </w:rPr>
        <w:t xml:space="preserve">Every living thing, or organism, is made of cells. Some </w:t>
      </w:r>
      <w:r w:rsidR="004D1DC9" w:rsidRPr="00D33AEB">
        <w:rPr>
          <w:rFonts w:ascii="Century Gothic" w:hAnsi="Century Gothic"/>
          <w:sz w:val="22"/>
          <w:szCs w:val="22"/>
        </w:rPr>
        <w:t xml:space="preserve">only have one </w:t>
      </w:r>
      <w:r w:rsidR="00E40AA1" w:rsidRPr="00D33AEB">
        <w:rPr>
          <w:rFonts w:ascii="Century Gothic" w:hAnsi="Century Gothic"/>
          <w:sz w:val="22"/>
          <w:szCs w:val="22"/>
        </w:rPr>
        <w:t>cell;</w:t>
      </w:r>
      <w:r w:rsidR="004D1DC9" w:rsidRPr="00D33AEB">
        <w:rPr>
          <w:rFonts w:ascii="Century Gothic" w:hAnsi="Century Gothic"/>
          <w:sz w:val="22"/>
          <w:szCs w:val="22"/>
        </w:rPr>
        <w:t xml:space="preserve"> others have millions of cells. </w:t>
      </w:r>
    </w:p>
    <w:p w14:paraId="51DD78FC" w14:textId="77777777" w:rsidR="00125E21" w:rsidRPr="00D33AEB" w:rsidRDefault="00125E21" w:rsidP="005C5488">
      <w:pPr>
        <w:spacing w:line="276" w:lineRule="auto"/>
        <w:rPr>
          <w:rFonts w:ascii="Century Gothic" w:hAnsi="Century Gothic"/>
          <w:sz w:val="22"/>
          <w:szCs w:val="22"/>
        </w:rPr>
      </w:pPr>
    </w:p>
    <w:p w14:paraId="1C3F001A" w14:textId="0A979533" w:rsidR="00873D4F" w:rsidRPr="00D33AEB" w:rsidRDefault="00134A8D" w:rsidP="005C5488">
      <w:pPr>
        <w:spacing w:line="276" w:lineRule="auto"/>
        <w:rPr>
          <w:rFonts w:ascii="Century Gothic" w:hAnsi="Century Gothic"/>
          <w:sz w:val="22"/>
          <w:szCs w:val="22"/>
        </w:rPr>
      </w:pPr>
      <w:r w:rsidRPr="00D33AEB">
        <w:rPr>
          <w:rFonts w:ascii="Century Gothic" w:hAnsi="Century Gothic"/>
          <w:sz w:val="22"/>
          <w:szCs w:val="22"/>
        </w:rPr>
        <w:t>Some key terms relating to cells are given below.</w:t>
      </w:r>
    </w:p>
    <w:p w14:paraId="3FA5D68E" w14:textId="77777777" w:rsidR="001975E4" w:rsidRPr="00D33AEB" w:rsidRDefault="001975E4" w:rsidP="005C5488">
      <w:pPr>
        <w:spacing w:line="276" w:lineRule="auto"/>
        <w:rPr>
          <w:rFonts w:ascii="Century Gothic" w:hAnsi="Century Gothic"/>
          <w:b/>
          <w:bCs/>
          <w:sz w:val="22"/>
          <w:szCs w:val="22"/>
        </w:rPr>
      </w:pPr>
    </w:p>
    <w:p w14:paraId="5959B9A7" w14:textId="4995918E" w:rsidR="00693043" w:rsidRPr="00D33AEB" w:rsidRDefault="00914B72" w:rsidP="005C5488">
      <w:pPr>
        <w:spacing w:line="276" w:lineRule="auto"/>
        <w:rPr>
          <w:rFonts w:ascii="Century Gothic" w:hAnsi="Century Gothic"/>
          <w:sz w:val="22"/>
          <w:szCs w:val="22"/>
        </w:rPr>
      </w:pPr>
      <w:r w:rsidRPr="00D33AEB">
        <w:rPr>
          <w:rFonts w:ascii="Century Gothic" w:hAnsi="Century Gothic"/>
          <w:b/>
          <w:bCs/>
          <w:sz w:val="22"/>
          <w:szCs w:val="22"/>
        </w:rPr>
        <w:t>DNA</w:t>
      </w:r>
      <w:r w:rsidRPr="00D33AEB">
        <w:rPr>
          <w:rFonts w:ascii="Century Gothic" w:hAnsi="Century Gothic"/>
          <w:sz w:val="22"/>
          <w:szCs w:val="22"/>
        </w:rPr>
        <w:t>: Deoxyribo</w:t>
      </w:r>
      <w:r w:rsidR="00C25B3B" w:rsidRPr="00D33AEB">
        <w:rPr>
          <w:rFonts w:ascii="Century Gothic" w:hAnsi="Century Gothic"/>
          <w:sz w:val="22"/>
          <w:szCs w:val="22"/>
        </w:rPr>
        <w:t>n</w:t>
      </w:r>
      <w:r w:rsidRPr="00D33AEB">
        <w:rPr>
          <w:rFonts w:ascii="Century Gothic" w:hAnsi="Century Gothic"/>
          <w:sz w:val="22"/>
          <w:szCs w:val="22"/>
        </w:rPr>
        <w:t>ucleic Aci</w:t>
      </w:r>
      <w:r w:rsidR="00C25B3B" w:rsidRPr="00D33AEB">
        <w:rPr>
          <w:rFonts w:ascii="Century Gothic" w:hAnsi="Century Gothic"/>
          <w:sz w:val="22"/>
          <w:szCs w:val="22"/>
        </w:rPr>
        <w:t>d (dee-oxy-r</w:t>
      </w:r>
      <w:r w:rsidR="003F010E" w:rsidRPr="00D33AEB">
        <w:rPr>
          <w:rFonts w:ascii="Century Gothic" w:hAnsi="Century Gothic"/>
          <w:sz w:val="22"/>
          <w:szCs w:val="22"/>
        </w:rPr>
        <w:t>ye-</w:t>
      </w:r>
      <w:r w:rsidR="00C25B3B" w:rsidRPr="00D33AEB">
        <w:rPr>
          <w:rFonts w:ascii="Century Gothic" w:hAnsi="Century Gothic"/>
          <w:sz w:val="22"/>
          <w:szCs w:val="22"/>
        </w:rPr>
        <w:t>bo</w:t>
      </w:r>
      <w:r w:rsidR="003F010E" w:rsidRPr="00D33AEB">
        <w:rPr>
          <w:rFonts w:ascii="Century Gothic" w:hAnsi="Century Gothic"/>
          <w:sz w:val="22"/>
          <w:szCs w:val="22"/>
        </w:rPr>
        <w:t>w</w:t>
      </w:r>
      <w:r w:rsidR="00787A45" w:rsidRPr="00D33AEB">
        <w:rPr>
          <w:rFonts w:ascii="Century Gothic" w:hAnsi="Century Gothic"/>
          <w:sz w:val="22"/>
          <w:szCs w:val="22"/>
        </w:rPr>
        <w:t>-new-clay-</w:t>
      </w:r>
      <w:proofErr w:type="spellStart"/>
      <w:r w:rsidR="00787A45" w:rsidRPr="00D33AEB">
        <w:rPr>
          <w:rFonts w:ascii="Century Gothic" w:hAnsi="Century Gothic"/>
          <w:sz w:val="22"/>
          <w:szCs w:val="22"/>
        </w:rPr>
        <w:t>ic</w:t>
      </w:r>
      <w:proofErr w:type="spellEnd"/>
      <w:r w:rsidR="00787A45" w:rsidRPr="00D33AEB">
        <w:rPr>
          <w:rFonts w:ascii="Century Gothic" w:hAnsi="Century Gothic"/>
          <w:sz w:val="22"/>
          <w:szCs w:val="22"/>
        </w:rPr>
        <w:t>)</w:t>
      </w:r>
      <w:r w:rsidR="00D91A26" w:rsidRPr="00D33AEB">
        <w:rPr>
          <w:rFonts w:ascii="Century Gothic" w:hAnsi="Century Gothic"/>
          <w:sz w:val="22"/>
          <w:szCs w:val="22"/>
        </w:rPr>
        <w:t xml:space="preserve">. A complex molecule that carries the </w:t>
      </w:r>
      <w:r w:rsidR="00C56C3E" w:rsidRPr="00D33AEB">
        <w:rPr>
          <w:rFonts w:ascii="Century Gothic" w:hAnsi="Century Gothic"/>
          <w:sz w:val="22"/>
          <w:szCs w:val="22"/>
        </w:rPr>
        <w:t xml:space="preserve">information for life. </w:t>
      </w:r>
      <w:r w:rsidR="005F7342" w:rsidRPr="00D33AEB">
        <w:rPr>
          <w:rFonts w:ascii="Century Gothic" w:hAnsi="Century Gothic"/>
          <w:sz w:val="22"/>
          <w:szCs w:val="22"/>
        </w:rPr>
        <w:t>The DNA</w:t>
      </w:r>
      <w:r w:rsidR="00BE2FE0" w:rsidRPr="00D33AEB">
        <w:rPr>
          <w:rFonts w:ascii="Century Gothic" w:hAnsi="Century Gothic"/>
          <w:sz w:val="22"/>
          <w:szCs w:val="22"/>
        </w:rPr>
        <w:t xml:space="preserve"> is organised into structures called chromosomes. </w:t>
      </w:r>
      <w:r w:rsidR="007264D7" w:rsidRPr="00D33AEB">
        <w:rPr>
          <w:rFonts w:ascii="Century Gothic" w:hAnsi="Century Gothic"/>
          <w:sz w:val="22"/>
          <w:szCs w:val="22"/>
        </w:rPr>
        <w:t xml:space="preserve">Every chromosome can be divided into sections </w:t>
      </w:r>
      <w:r w:rsidR="00751B25" w:rsidRPr="00D33AEB">
        <w:rPr>
          <w:rFonts w:ascii="Century Gothic" w:hAnsi="Century Gothic"/>
          <w:sz w:val="22"/>
          <w:szCs w:val="22"/>
        </w:rPr>
        <w:t xml:space="preserve">of code, known as </w:t>
      </w:r>
      <w:r w:rsidR="007264D7" w:rsidRPr="00D33AEB">
        <w:rPr>
          <w:rFonts w:ascii="Century Gothic" w:hAnsi="Century Gothic"/>
          <w:sz w:val="22"/>
          <w:szCs w:val="22"/>
        </w:rPr>
        <w:t>genes</w:t>
      </w:r>
      <w:r w:rsidR="00751B25" w:rsidRPr="00D33AEB">
        <w:rPr>
          <w:rFonts w:ascii="Century Gothic" w:hAnsi="Century Gothic"/>
          <w:sz w:val="22"/>
          <w:szCs w:val="22"/>
        </w:rPr>
        <w:t xml:space="preserve">. </w:t>
      </w:r>
      <w:r w:rsidR="00E82EFE" w:rsidRPr="00D33AEB">
        <w:rPr>
          <w:rFonts w:ascii="Century Gothic" w:hAnsi="Century Gothic"/>
          <w:sz w:val="22"/>
          <w:szCs w:val="22"/>
        </w:rPr>
        <w:t xml:space="preserve">It can help to think of the DNA as the instruction manual for </w:t>
      </w:r>
      <w:r w:rsidR="00873D4F" w:rsidRPr="00D33AEB">
        <w:rPr>
          <w:rFonts w:ascii="Century Gothic" w:hAnsi="Century Gothic"/>
          <w:sz w:val="22"/>
          <w:szCs w:val="22"/>
        </w:rPr>
        <w:t xml:space="preserve">the </w:t>
      </w:r>
      <w:r w:rsidR="008F7D22" w:rsidRPr="00D33AEB">
        <w:rPr>
          <w:rFonts w:ascii="Century Gothic" w:hAnsi="Century Gothic"/>
          <w:sz w:val="22"/>
          <w:szCs w:val="22"/>
        </w:rPr>
        <w:t>organism</w:t>
      </w:r>
      <w:r w:rsidR="00482D6F" w:rsidRPr="00D33AEB">
        <w:rPr>
          <w:rFonts w:ascii="Century Gothic" w:hAnsi="Century Gothic"/>
          <w:sz w:val="22"/>
          <w:szCs w:val="22"/>
        </w:rPr>
        <w:t xml:space="preserve">, where every chromosome is a different chapter. Some organisms only have one or two chapters, whereas others have lots. </w:t>
      </w:r>
      <w:r w:rsidR="0060632F" w:rsidRPr="00D33AEB">
        <w:rPr>
          <w:rFonts w:ascii="Century Gothic" w:hAnsi="Century Gothic"/>
          <w:sz w:val="22"/>
          <w:szCs w:val="22"/>
        </w:rPr>
        <w:t xml:space="preserve">Humans have 46 chapters in their instruction manual. </w:t>
      </w:r>
      <w:r w:rsidR="00B67152" w:rsidRPr="00D33AEB">
        <w:rPr>
          <w:rFonts w:ascii="Century Gothic" w:hAnsi="Century Gothic"/>
          <w:sz w:val="22"/>
          <w:szCs w:val="22"/>
        </w:rPr>
        <w:t>Bacteria have one chapter.</w:t>
      </w:r>
    </w:p>
    <w:p w14:paraId="42BB7E44" w14:textId="7A231D44" w:rsidR="00742263" w:rsidRPr="00D33AEB" w:rsidRDefault="00742263" w:rsidP="005C5488">
      <w:pPr>
        <w:spacing w:line="276" w:lineRule="auto"/>
        <w:rPr>
          <w:rFonts w:ascii="Century Gothic" w:hAnsi="Century Gothic"/>
          <w:sz w:val="22"/>
          <w:szCs w:val="22"/>
        </w:rPr>
      </w:pPr>
    </w:p>
    <w:p w14:paraId="3026B244" w14:textId="2CDC31C9" w:rsidR="001D1C57" w:rsidRPr="00D33AEB" w:rsidRDefault="00DB56A4" w:rsidP="005C5488">
      <w:pPr>
        <w:spacing w:line="276" w:lineRule="auto"/>
        <w:rPr>
          <w:rFonts w:ascii="Century Gothic" w:hAnsi="Century Gothic"/>
          <w:sz w:val="22"/>
          <w:szCs w:val="22"/>
        </w:rPr>
      </w:pPr>
      <w:r w:rsidRPr="00D33AEB">
        <w:rPr>
          <w:rFonts w:ascii="Century Gothic" w:hAnsi="Century Gothic"/>
          <w:b/>
          <w:bCs/>
          <w:sz w:val="22"/>
          <w:szCs w:val="22"/>
        </w:rPr>
        <w:t>Proteins</w:t>
      </w:r>
      <w:r w:rsidRPr="00D33AEB">
        <w:rPr>
          <w:rFonts w:ascii="Century Gothic" w:hAnsi="Century Gothic"/>
          <w:sz w:val="22"/>
          <w:szCs w:val="22"/>
        </w:rPr>
        <w:t xml:space="preserve">: </w:t>
      </w:r>
      <w:r w:rsidR="00282383" w:rsidRPr="00D33AEB">
        <w:rPr>
          <w:rFonts w:ascii="Century Gothic" w:hAnsi="Century Gothic"/>
          <w:sz w:val="22"/>
          <w:szCs w:val="22"/>
        </w:rPr>
        <w:t xml:space="preserve">Proteins are the workhorses of the cell. They </w:t>
      </w:r>
      <w:r w:rsidR="00E26CC6" w:rsidRPr="00D33AEB">
        <w:rPr>
          <w:rFonts w:ascii="Century Gothic" w:hAnsi="Century Gothic"/>
          <w:sz w:val="22"/>
          <w:szCs w:val="22"/>
        </w:rPr>
        <w:t xml:space="preserve">carry out lots of important jobs </w:t>
      </w:r>
      <w:r w:rsidR="0038776A" w:rsidRPr="00D33AEB">
        <w:rPr>
          <w:rFonts w:ascii="Century Gothic" w:hAnsi="Century Gothic"/>
          <w:sz w:val="22"/>
          <w:szCs w:val="22"/>
        </w:rPr>
        <w:t xml:space="preserve">within the cell, carrying other molecules around, passing on messages and </w:t>
      </w:r>
      <w:r w:rsidR="00A56D16" w:rsidRPr="00D33AEB">
        <w:rPr>
          <w:rFonts w:ascii="Century Gothic" w:hAnsi="Century Gothic"/>
          <w:sz w:val="22"/>
          <w:szCs w:val="22"/>
        </w:rPr>
        <w:t xml:space="preserve">making sure that all the chemical reactions that keep the cell alive </w:t>
      </w:r>
      <w:r w:rsidR="00050468" w:rsidRPr="00D33AEB">
        <w:rPr>
          <w:rFonts w:ascii="Century Gothic" w:hAnsi="Century Gothic"/>
          <w:sz w:val="22"/>
          <w:szCs w:val="22"/>
        </w:rPr>
        <w:t xml:space="preserve">happen. Proteins are made </w:t>
      </w:r>
      <w:r w:rsidR="002C4608" w:rsidRPr="00D33AEB">
        <w:rPr>
          <w:rFonts w:ascii="Century Gothic" w:hAnsi="Century Gothic"/>
          <w:sz w:val="22"/>
          <w:szCs w:val="22"/>
        </w:rPr>
        <w:t>by following the instructions in the DNA</w:t>
      </w:r>
      <w:r w:rsidR="00975610" w:rsidRPr="00D33AEB">
        <w:rPr>
          <w:rFonts w:ascii="Century Gothic" w:hAnsi="Century Gothic"/>
          <w:sz w:val="22"/>
          <w:szCs w:val="22"/>
        </w:rPr>
        <w:t xml:space="preserve"> manual</w:t>
      </w:r>
      <w:r w:rsidR="002C4608" w:rsidRPr="00D33AEB">
        <w:rPr>
          <w:rFonts w:ascii="Century Gothic" w:hAnsi="Century Gothic"/>
          <w:sz w:val="22"/>
          <w:szCs w:val="22"/>
        </w:rPr>
        <w:t xml:space="preserve">. </w:t>
      </w:r>
      <w:r w:rsidR="001128CB" w:rsidRPr="00D33AEB">
        <w:rPr>
          <w:rFonts w:ascii="Century Gothic" w:hAnsi="Century Gothic"/>
          <w:sz w:val="22"/>
          <w:szCs w:val="22"/>
        </w:rPr>
        <w:t xml:space="preserve">If there is a mistake in the DNA code, there will be a mistake in </w:t>
      </w:r>
      <w:r w:rsidR="0041435D" w:rsidRPr="00D33AEB">
        <w:rPr>
          <w:rFonts w:ascii="Century Gothic" w:hAnsi="Century Gothic"/>
          <w:sz w:val="22"/>
          <w:szCs w:val="22"/>
        </w:rPr>
        <w:t xml:space="preserve">the way the protein is made. </w:t>
      </w:r>
    </w:p>
    <w:p w14:paraId="1092D109" w14:textId="5E50C705" w:rsidR="00560892" w:rsidRPr="00D33AEB" w:rsidRDefault="00560892" w:rsidP="005C5488">
      <w:pPr>
        <w:spacing w:line="276" w:lineRule="auto"/>
        <w:rPr>
          <w:rFonts w:ascii="Century Gothic" w:hAnsi="Century Gothic"/>
          <w:sz w:val="22"/>
          <w:szCs w:val="22"/>
        </w:rPr>
      </w:pPr>
    </w:p>
    <w:p w14:paraId="5BEFECBF" w14:textId="219FAE44" w:rsidR="00560892" w:rsidRPr="00D33AEB" w:rsidRDefault="00560892" w:rsidP="005C5488">
      <w:pPr>
        <w:spacing w:line="276" w:lineRule="auto"/>
        <w:rPr>
          <w:rFonts w:ascii="Century Gothic" w:hAnsi="Century Gothic"/>
          <w:sz w:val="22"/>
          <w:szCs w:val="22"/>
        </w:rPr>
      </w:pPr>
      <w:r w:rsidRPr="00D33AEB">
        <w:rPr>
          <w:rFonts w:ascii="Century Gothic" w:hAnsi="Century Gothic"/>
          <w:b/>
          <w:bCs/>
          <w:sz w:val="22"/>
          <w:szCs w:val="22"/>
        </w:rPr>
        <w:t>RNA</w:t>
      </w:r>
      <w:r w:rsidRPr="00D33AEB">
        <w:rPr>
          <w:rFonts w:ascii="Century Gothic" w:hAnsi="Century Gothic"/>
          <w:sz w:val="22"/>
          <w:szCs w:val="22"/>
        </w:rPr>
        <w:t>: Rib</w:t>
      </w:r>
      <w:r w:rsidR="001633EE" w:rsidRPr="00D33AEB">
        <w:rPr>
          <w:rFonts w:ascii="Century Gothic" w:hAnsi="Century Gothic"/>
          <w:sz w:val="22"/>
          <w:szCs w:val="22"/>
        </w:rPr>
        <w:t>o</w:t>
      </w:r>
      <w:r w:rsidRPr="00D33AEB">
        <w:rPr>
          <w:rFonts w:ascii="Century Gothic" w:hAnsi="Century Gothic"/>
          <w:sz w:val="22"/>
          <w:szCs w:val="22"/>
        </w:rPr>
        <w:t>nucl</w:t>
      </w:r>
      <w:r w:rsidR="001633EE" w:rsidRPr="00D33AEB">
        <w:rPr>
          <w:rFonts w:ascii="Century Gothic" w:hAnsi="Century Gothic"/>
          <w:sz w:val="22"/>
          <w:szCs w:val="22"/>
        </w:rPr>
        <w:t xml:space="preserve">eic Acid. </w:t>
      </w:r>
      <w:r w:rsidR="004F5872" w:rsidRPr="00D33AEB">
        <w:rPr>
          <w:rFonts w:ascii="Century Gothic" w:hAnsi="Century Gothic"/>
          <w:sz w:val="22"/>
          <w:szCs w:val="22"/>
        </w:rPr>
        <w:t xml:space="preserve">A molecule that is very similar to DNA but not the same. The machines that make the </w:t>
      </w:r>
      <w:r w:rsidR="001605B2" w:rsidRPr="00D33AEB">
        <w:rPr>
          <w:rFonts w:ascii="Century Gothic" w:hAnsi="Century Gothic"/>
          <w:sz w:val="22"/>
          <w:szCs w:val="22"/>
        </w:rPr>
        <w:t>proteins</w:t>
      </w:r>
      <w:r w:rsidR="00360FAF" w:rsidRPr="00D33AEB">
        <w:rPr>
          <w:rFonts w:ascii="Century Gothic" w:hAnsi="Century Gothic"/>
          <w:sz w:val="22"/>
          <w:szCs w:val="22"/>
        </w:rPr>
        <w:t>,</w:t>
      </w:r>
      <w:r w:rsidR="0010153A" w:rsidRPr="00D33AEB">
        <w:rPr>
          <w:rFonts w:ascii="Century Gothic" w:hAnsi="Century Gothic"/>
          <w:sz w:val="22"/>
          <w:szCs w:val="22"/>
        </w:rPr>
        <w:t xml:space="preserve"> although they</w:t>
      </w:r>
      <w:r w:rsidR="001605B2" w:rsidRPr="00D33AEB">
        <w:rPr>
          <w:rFonts w:ascii="Century Gothic" w:hAnsi="Century Gothic"/>
          <w:sz w:val="22"/>
          <w:szCs w:val="22"/>
        </w:rPr>
        <w:t xml:space="preserve"> can’t read DNA directly, need to have to DNA code translated into a form they can read. </w:t>
      </w:r>
      <w:r w:rsidR="0043354F" w:rsidRPr="00D33AEB">
        <w:rPr>
          <w:rFonts w:ascii="Century Gothic" w:hAnsi="Century Gothic"/>
          <w:sz w:val="22"/>
          <w:szCs w:val="22"/>
        </w:rPr>
        <w:t>This is RNA</w:t>
      </w:r>
      <w:r w:rsidR="003D2890" w:rsidRPr="00D33AEB">
        <w:rPr>
          <w:rFonts w:ascii="Century Gothic" w:hAnsi="Century Gothic"/>
          <w:sz w:val="22"/>
          <w:szCs w:val="22"/>
        </w:rPr>
        <w:t>.</w:t>
      </w:r>
      <w:r w:rsidR="006D4829" w:rsidRPr="00D33AEB">
        <w:rPr>
          <w:rFonts w:ascii="Century Gothic" w:hAnsi="Century Gothic"/>
          <w:sz w:val="22"/>
          <w:szCs w:val="22"/>
        </w:rPr>
        <w:t xml:space="preserve"> </w:t>
      </w:r>
    </w:p>
    <w:p w14:paraId="74A89FFA" w14:textId="040E3502" w:rsidR="003D2890" w:rsidRPr="00D33AEB" w:rsidRDefault="003D2890" w:rsidP="005C5488">
      <w:pPr>
        <w:spacing w:line="276" w:lineRule="auto"/>
        <w:rPr>
          <w:rFonts w:ascii="Century Gothic" w:hAnsi="Century Gothic"/>
          <w:sz w:val="22"/>
          <w:szCs w:val="22"/>
        </w:rPr>
      </w:pPr>
    </w:p>
    <w:p w14:paraId="30143285" w14:textId="120D745B" w:rsidR="003D2890" w:rsidRPr="00D33AEB" w:rsidRDefault="00147F7A" w:rsidP="005C5488">
      <w:pPr>
        <w:spacing w:line="276" w:lineRule="auto"/>
        <w:rPr>
          <w:rFonts w:ascii="Century Gothic" w:hAnsi="Century Gothic"/>
          <w:sz w:val="22"/>
          <w:szCs w:val="22"/>
        </w:rPr>
      </w:pPr>
      <w:r w:rsidRPr="00D33AEB">
        <w:rPr>
          <w:rFonts w:ascii="Century Gothic" w:hAnsi="Century Gothic"/>
          <w:b/>
          <w:bCs/>
          <w:sz w:val="22"/>
          <w:szCs w:val="22"/>
        </w:rPr>
        <w:t>Ribosomes</w:t>
      </w:r>
      <w:r w:rsidRPr="00D33AEB">
        <w:rPr>
          <w:rFonts w:ascii="Century Gothic" w:hAnsi="Century Gothic"/>
          <w:sz w:val="22"/>
          <w:szCs w:val="22"/>
        </w:rPr>
        <w:t xml:space="preserve">: </w:t>
      </w:r>
      <w:r w:rsidR="003F010E" w:rsidRPr="00D33AEB">
        <w:rPr>
          <w:rFonts w:ascii="Century Gothic" w:hAnsi="Century Gothic"/>
          <w:sz w:val="22"/>
          <w:szCs w:val="22"/>
        </w:rPr>
        <w:t xml:space="preserve">This are the machines that take the RNA code and use </w:t>
      </w:r>
      <w:r w:rsidR="00114717" w:rsidRPr="00D33AEB">
        <w:rPr>
          <w:rFonts w:ascii="Century Gothic" w:hAnsi="Century Gothic"/>
          <w:sz w:val="22"/>
          <w:szCs w:val="22"/>
        </w:rPr>
        <w:t xml:space="preserve">it to make proteins. </w:t>
      </w:r>
    </w:p>
    <w:p w14:paraId="3755DF3F" w14:textId="77777777" w:rsidR="00114717" w:rsidRPr="00D33AEB" w:rsidRDefault="00114717" w:rsidP="005C5488">
      <w:pPr>
        <w:spacing w:line="276" w:lineRule="auto"/>
        <w:rPr>
          <w:rFonts w:ascii="Century Gothic" w:hAnsi="Century Gothic"/>
          <w:sz w:val="22"/>
          <w:szCs w:val="22"/>
        </w:rPr>
      </w:pPr>
    </w:p>
    <w:p w14:paraId="688341AA" w14:textId="38454808" w:rsidR="00693043" w:rsidRPr="00D33AEB" w:rsidRDefault="00114717" w:rsidP="005C5488">
      <w:pPr>
        <w:spacing w:line="276" w:lineRule="auto"/>
        <w:rPr>
          <w:rFonts w:ascii="Century Gothic" w:hAnsi="Century Gothic"/>
          <w:sz w:val="22"/>
          <w:szCs w:val="22"/>
        </w:rPr>
      </w:pPr>
      <w:r w:rsidRPr="00D33AEB">
        <w:rPr>
          <w:rFonts w:ascii="Century Gothic" w:hAnsi="Century Gothic"/>
          <w:b/>
          <w:bCs/>
          <w:sz w:val="22"/>
          <w:szCs w:val="22"/>
        </w:rPr>
        <w:t>Mutations</w:t>
      </w:r>
      <w:r w:rsidRPr="00D33AEB">
        <w:rPr>
          <w:rFonts w:ascii="Century Gothic" w:hAnsi="Century Gothic"/>
          <w:sz w:val="22"/>
          <w:szCs w:val="22"/>
        </w:rPr>
        <w:t xml:space="preserve">: A mutation </w:t>
      </w:r>
      <w:r w:rsidR="002739F9" w:rsidRPr="00D33AEB">
        <w:rPr>
          <w:rFonts w:ascii="Century Gothic" w:hAnsi="Century Gothic"/>
          <w:sz w:val="22"/>
          <w:szCs w:val="22"/>
        </w:rPr>
        <w:t xml:space="preserve">is when </w:t>
      </w:r>
      <w:r w:rsidR="0022715A" w:rsidRPr="00D33AEB">
        <w:rPr>
          <w:rFonts w:ascii="Century Gothic" w:hAnsi="Century Gothic"/>
          <w:sz w:val="22"/>
          <w:szCs w:val="22"/>
        </w:rPr>
        <w:t>there is a</w:t>
      </w:r>
      <w:r w:rsidR="00CB2EED" w:rsidRPr="00D33AEB">
        <w:rPr>
          <w:rFonts w:ascii="Century Gothic" w:hAnsi="Century Gothic"/>
          <w:sz w:val="22"/>
          <w:szCs w:val="22"/>
        </w:rPr>
        <w:t>n error</w:t>
      </w:r>
      <w:r w:rsidR="00B04B2A" w:rsidRPr="00D33AEB">
        <w:rPr>
          <w:rFonts w:ascii="Century Gothic" w:hAnsi="Century Gothic"/>
          <w:sz w:val="22"/>
          <w:szCs w:val="22"/>
        </w:rPr>
        <w:t xml:space="preserve"> (like a spelling mistake)</w:t>
      </w:r>
      <w:r w:rsidR="0022715A" w:rsidRPr="00D33AEB">
        <w:rPr>
          <w:rFonts w:ascii="Century Gothic" w:hAnsi="Century Gothic"/>
          <w:sz w:val="22"/>
          <w:szCs w:val="22"/>
        </w:rPr>
        <w:t xml:space="preserve"> in the DNA instruction manual. This can </w:t>
      </w:r>
      <w:r w:rsidR="00C36F39" w:rsidRPr="00D33AEB">
        <w:rPr>
          <w:rFonts w:ascii="Century Gothic" w:hAnsi="Century Gothic"/>
          <w:sz w:val="22"/>
          <w:szCs w:val="22"/>
        </w:rPr>
        <w:t>result in mistakes in the protein</w:t>
      </w:r>
      <w:r w:rsidR="001728A7" w:rsidRPr="00D33AEB">
        <w:rPr>
          <w:rFonts w:ascii="Century Gothic" w:hAnsi="Century Gothic"/>
          <w:sz w:val="22"/>
          <w:szCs w:val="22"/>
        </w:rPr>
        <w:t xml:space="preserve">, and </w:t>
      </w:r>
      <w:r w:rsidR="00B04B2A" w:rsidRPr="00D33AEB">
        <w:rPr>
          <w:rFonts w:ascii="Century Gothic" w:hAnsi="Century Gothic"/>
          <w:sz w:val="22"/>
          <w:szCs w:val="22"/>
        </w:rPr>
        <w:t xml:space="preserve">then </w:t>
      </w:r>
      <w:r w:rsidR="001728A7" w:rsidRPr="00D33AEB">
        <w:rPr>
          <w:rFonts w:ascii="Century Gothic" w:hAnsi="Century Gothic"/>
          <w:sz w:val="22"/>
          <w:szCs w:val="22"/>
        </w:rPr>
        <w:t xml:space="preserve">it can’t do its job properly. </w:t>
      </w:r>
      <w:r w:rsidR="00980F73" w:rsidRPr="00D33AEB">
        <w:rPr>
          <w:rFonts w:ascii="Century Gothic" w:hAnsi="Century Gothic"/>
          <w:sz w:val="22"/>
          <w:szCs w:val="22"/>
        </w:rPr>
        <w:t xml:space="preserve">Sometimes however, the mistake allows the protein to do jobs that it couldn’t do before. </w:t>
      </w:r>
    </w:p>
    <w:p w14:paraId="211BC4D6" w14:textId="77777777" w:rsidR="00693043" w:rsidRPr="00D33AEB" w:rsidRDefault="00693043" w:rsidP="005C5488">
      <w:pPr>
        <w:spacing w:line="276" w:lineRule="auto"/>
        <w:rPr>
          <w:rFonts w:ascii="Century Gothic" w:hAnsi="Century Gothic"/>
          <w:sz w:val="22"/>
          <w:szCs w:val="22"/>
        </w:rPr>
      </w:pPr>
    </w:p>
    <w:p w14:paraId="315AB49E" w14:textId="59831D00" w:rsidR="00742263" w:rsidRPr="00D33AEB" w:rsidRDefault="00742263" w:rsidP="005C5488">
      <w:pPr>
        <w:spacing w:line="276" w:lineRule="auto"/>
        <w:rPr>
          <w:rFonts w:ascii="Century Gothic" w:hAnsi="Century Gothic"/>
          <w:sz w:val="22"/>
          <w:szCs w:val="22"/>
        </w:rPr>
      </w:pPr>
      <w:r w:rsidRPr="00D33AEB">
        <w:rPr>
          <w:rFonts w:ascii="Century Gothic" w:hAnsi="Century Gothic"/>
          <w:sz w:val="22"/>
          <w:szCs w:val="22"/>
        </w:rPr>
        <w:br w:type="page"/>
      </w:r>
    </w:p>
    <w:p w14:paraId="551784AF" w14:textId="781E21BA" w:rsidR="00121691" w:rsidRPr="00D33AEB" w:rsidRDefault="00DA29E0" w:rsidP="005C5488">
      <w:pPr>
        <w:spacing w:line="276" w:lineRule="auto"/>
        <w:rPr>
          <w:rFonts w:ascii="Century Gothic" w:hAnsi="Century Gothic"/>
          <w:sz w:val="22"/>
          <w:szCs w:val="22"/>
        </w:rPr>
      </w:pPr>
      <w:r w:rsidRPr="00D33AEB">
        <w:rPr>
          <w:rFonts w:ascii="Century Gothic" w:hAnsi="Century Gothic"/>
          <w:b/>
          <w:bCs/>
          <w:sz w:val="22"/>
          <w:szCs w:val="22"/>
        </w:rPr>
        <w:lastRenderedPageBreak/>
        <w:t>Cheat She</w:t>
      </w:r>
      <w:r w:rsidR="00E87F21" w:rsidRPr="00D33AEB">
        <w:rPr>
          <w:rFonts w:ascii="Century Gothic" w:hAnsi="Century Gothic"/>
          <w:b/>
          <w:bCs/>
          <w:sz w:val="22"/>
          <w:szCs w:val="22"/>
        </w:rPr>
        <w:t>e</w:t>
      </w:r>
      <w:r w:rsidRPr="00D33AEB">
        <w:rPr>
          <w:rFonts w:ascii="Century Gothic" w:hAnsi="Century Gothic"/>
          <w:b/>
          <w:bCs/>
          <w:sz w:val="22"/>
          <w:szCs w:val="22"/>
        </w:rPr>
        <w:t xml:space="preserve">t 2: </w:t>
      </w:r>
      <w:r w:rsidR="00742263" w:rsidRPr="00D33AEB">
        <w:rPr>
          <w:rFonts w:ascii="Century Gothic" w:hAnsi="Century Gothic"/>
          <w:b/>
          <w:bCs/>
          <w:sz w:val="22"/>
          <w:szCs w:val="22"/>
        </w:rPr>
        <w:t>Bacteri</w:t>
      </w:r>
      <w:r w:rsidR="00B57F23" w:rsidRPr="00D33AEB">
        <w:rPr>
          <w:rFonts w:ascii="Century Gothic" w:hAnsi="Century Gothic"/>
          <w:b/>
          <w:bCs/>
          <w:sz w:val="22"/>
          <w:szCs w:val="22"/>
        </w:rPr>
        <w:t>a</w:t>
      </w:r>
      <w:r w:rsidR="00890309" w:rsidRPr="00D33AEB">
        <w:rPr>
          <w:rFonts w:ascii="Century Gothic" w:hAnsi="Century Gothic"/>
          <w:b/>
          <w:bCs/>
          <w:sz w:val="22"/>
          <w:szCs w:val="22"/>
        </w:rPr>
        <w:t xml:space="preserve"> (</w:t>
      </w:r>
      <w:r w:rsidR="00E4290A" w:rsidRPr="00D33AEB">
        <w:rPr>
          <w:rFonts w:ascii="Century Gothic" w:hAnsi="Century Gothic"/>
          <w:b/>
          <w:bCs/>
          <w:sz w:val="22"/>
          <w:szCs w:val="22"/>
        </w:rPr>
        <w:t xml:space="preserve">a </w:t>
      </w:r>
      <w:r w:rsidR="00890309" w:rsidRPr="00D33AEB">
        <w:rPr>
          <w:rFonts w:ascii="Century Gothic" w:hAnsi="Century Gothic"/>
          <w:b/>
          <w:bCs/>
          <w:sz w:val="22"/>
          <w:szCs w:val="22"/>
        </w:rPr>
        <w:t>bacteri</w:t>
      </w:r>
      <w:r w:rsidR="00B57F23" w:rsidRPr="00D33AEB">
        <w:rPr>
          <w:rFonts w:ascii="Century Gothic" w:hAnsi="Century Gothic"/>
          <w:b/>
          <w:bCs/>
          <w:sz w:val="22"/>
          <w:szCs w:val="22"/>
        </w:rPr>
        <w:t>um</w:t>
      </w:r>
      <w:r w:rsidR="00890309" w:rsidRPr="00D33AEB">
        <w:rPr>
          <w:rFonts w:ascii="Century Gothic" w:hAnsi="Century Gothic"/>
          <w:b/>
          <w:bCs/>
          <w:sz w:val="22"/>
          <w:szCs w:val="22"/>
        </w:rPr>
        <w:t>)</w:t>
      </w:r>
    </w:p>
    <w:p w14:paraId="6798E035" w14:textId="335729CC" w:rsidR="00DA29E0" w:rsidRPr="00D33AEB" w:rsidRDefault="00DA29E0" w:rsidP="005C5488">
      <w:pPr>
        <w:spacing w:line="276" w:lineRule="auto"/>
        <w:rPr>
          <w:rFonts w:ascii="Century Gothic" w:hAnsi="Century Gothic"/>
          <w:sz w:val="22"/>
          <w:szCs w:val="22"/>
        </w:rPr>
      </w:pPr>
    </w:p>
    <w:p w14:paraId="2062923A" w14:textId="7E19703E" w:rsidR="00E74650" w:rsidRPr="00D33AEB" w:rsidRDefault="00DA29E0" w:rsidP="008A6199">
      <w:pPr>
        <w:spacing w:line="276" w:lineRule="auto"/>
        <w:rPr>
          <w:rFonts w:ascii="Century Gothic" w:hAnsi="Century Gothic"/>
          <w:sz w:val="22"/>
          <w:szCs w:val="22"/>
        </w:rPr>
      </w:pPr>
      <w:r w:rsidRPr="00D33AEB">
        <w:rPr>
          <w:rFonts w:ascii="Century Gothic" w:hAnsi="Century Gothic"/>
          <w:sz w:val="22"/>
          <w:szCs w:val="22"/>
        </w:rPr>
        <w:t>Bacteria are s</w:t>
      </w:r>
      <w:r w:rsidR="00742263" w:rsidRPr="00D33AEB">
        <w:rPr>
          <w:rFonts w:ascii="Century Gothic" w:hAnsi="Century Gothic"/>
          <w:sz w:val="22"/>
          <w:szCs w:val="22"/>
        </w:rPr>
        <w:t>ingle-celled organism</w:t>
      </w:r>
      <w:r w:rsidR="00A25370" w:rsidRPr="00D33AEB">
        <w:rPr>
          <w:rFonts w:ascii="Century Gothic" w:hAnsi="Century Gothic"/>
          <w:sz w:val="22"/>
          <w:szCs w:val="22"/>
        </w:rPr>
        <w:t>s</w:t>
      </w:r>
      <w:r w:rsidR="00890309" w:rsidRPr="00D33AEB">
        <w:rPr>
          <w:rFonts w:ascii="Century Gothic" w:hAnsi="Century Gothic"/>
          <w:sz w:val="22"/>
          <w:szCs w:val="22"/>
        </w:rPr>
        <w:t xml:space="preserve"> </w:t>
      </w:r>
      <w:r w:rsidR="009D2132" w:rsidRPr="00D33AEB">
        <w:rPr>
          <w:rFonts w:ascii="Century Gothic" w:hAnsi="Century Gothic"/>
          <w:sz w:val="22"/>
          <w:szCs w:val="22"/>
        </w:rPr>
        <w:t xml:space="preserve">that can live independently. </w:t>
      </w:r>
      <w:r w:rsidR="008A6199" w:rsidRPr="00D33AEB">
        <w:rPr>
          <w:rFonts w:ascii="Century Gothic" w:hAnsi="Century Gothic"/>
          <w:sz w:val="22"/>
          <w:szCs w:val="22"/>
        </w:rPr>
        <w:t>They are mi</w:t>
      </w:r>
      <w:r w:rsidR="00E74650" w:rsidRPr="00D33AEB">
        <w:rPr>
          <w:rFonts w:ascii="Century Gothic" w:hAnsi="Century Gothic"/>
          <w:sz w:val="22"/>
          <w:szCs w:val="22"/>
        </w:rPr>
        <w:t>croscopic</w:t>
      </w:r>
      <w:r w:rsidR="00FA49F8" w:rsidRPr="00D33AEB">
        <w:rPr>
          <w:rFonts w:ascii="Century Gothic" w:hAnsi="Century Gothic"/>
          <w:sz w:val="22"/>
          <w:szCs w:val="22"/>
        </w:rPr>
        <w:t xml:space="preserve">; </w:t>
      </w:r>
      <w:r w:rsidR="00206356" w:rsidRPr="00D33AEB">
        <w:rPr>
          <w:rFonts w:ascii="Century Gothic" w:hAnsi="Century Gothic"/>
          <w:sz w:val="22"/>
          <w:szCs w:val="22"/>
        </w:rPr>
        <w:t>they can be seen with a light microscope</w:t>
      </w:r>
      <w:r w:rsidR="001C42ED" w:rsidRPr="00D33AEB">
        <w:rPr>
          <w:rFonts w:ascii="Century Gothic" w:hAnsi="Century Gothic"/>
          <w:sz w:val="22"/>
          <w:szCs w:val="22"/>
        </w:rPr>
        <w:t xml:space="preserve">. Bacteria are usually between </w:t>
      </w:r>
      <w:r w:rsidR="00EC0721" w:rsidRPr="00D33AEB">
        <w:rPr>
          <w:rFonts w:ascii="Century Gothic" w:hAnsi="Century Gothic"/>
          <w:sz w:val="22"/>
          <w:szCs w:val="22"/>
        </w:rPr>
        <w:t>1</w:t>
      </w:r>
      <w:r w:rsidR="00A97D32" w:rsidRPr="00D33AEB">
        <w:rPr>
          <w:rFonts w:ascii="Century Gothic" w:hAnsi="Century Gothic"/>
          <w:sz w:val="22"/>
          <w:szCs w:val="22"/>
        </w:rPr>
        <w:t>-5</w:t>
      </w:r>
      <w:r w:rsidR="00EC0721" w:rsidRPr="00D33AEB">
        <w:rPr>
          <w:rFonts w:ascii="Century Gothic" w:hAnsi="Century Gothic"/>
          <w:sz w:val="22"/>
          <w:szCs w:val="22"/>
        </w:rPr>
        <w:t xml:space="preserve">µm </w:t>
      </w:r>
      <w:r w:rsidR="00A97D32" w:rsidRPr="00D33AEB">
        <w:rPr>
          <w:rFonts w:ascii="Century Gothic" w:hAnsi="Century Gothic"/>
          <w:sz w:val="22"/>
          <w:szCs w:val="22"/>
        </w:rPr>
        <w:t>in length (1µm = 1/1000th of 1mm</w:t>
      </w:r>
      <w:r w:rsidR="005C5488" w:rsidRPr="00D33AEB">
        <w:rPr>
          <w:rFonts w:ascii="Century Gothic" w:hAnsi="Century Gothic"/>
          <w:sz w:val="22"/>
          <w:szCs w:val="22"/>
        </w:rPr>
        <w:t>. µ = micron)</w:t>
      </w:r>
      <w:r w:rsidR="001C42ED" w:rsidRPr="00D33AEB">
        <w:rPr>
          <w:rFonts w:ascii="Century Gothic" w:hAnsi="Century Gothic"/>
          <w:sz w:val="22"/>
          <w:szCs w:val="22"/>
        </w:rPr>
        <w:t>.</w:t>
      </w:r>
    </w:p>
    <w:p w14:paraId="6E560D6F" w14:textId="764E4977" w:rsidR="001C42ED" w:rsidRPr="00D33AEB" w:rsidRDefault="001C42ED" w:rsidP="008A6199">
      <w:pPr>
        <w:spacing w:line="276" w:lineRule="auto"/>
        <w:rPr>
          <w:rFonts w:ascii="Century Gothic" w:hAnsi="Century Gothic"/>
          <w:sz w:val="22"/>
          <w:szCs w:val="22"/>
        </w:rPr>
      </w:pPr>
    </w:p>
    <w:p w14:paraId="1FB8402A" w14:textId="77777777" w:rsidR="007773F9" w:rsidRPr="00D33AEB" w:rsidRDefault="001C42ED" w:rsidP="007773F9">
      <w:pPr>
        <w:spacing w:line="276" w:lineRule="auto"/>
        <w:rPr>
          <w:rFonts w:ascii="Century Gothic" w:hAnsi="Century Gothic"/>
          <w:sz w:val="22"/>
          <w:szCs w:val="22"/>
        </w:rPr>
      </w:pPr>
      <w:r w:rsidRPr="00D33AEB">
        <w:rPr>
          <w:rFonts w:ascii="Century Gothic" w:hAnsi="Century Gothic"/>
          <w:sz w:val="22"/>
          <w:szCs w:val="22"/>
        </w:rPr>
        <w:t>T</w:t>
      </w:r>
      <w:r w:rsidR="00840B50" w:rsidRPr="00D33AEB">
        <w:rPr>
          <w:rFonts w:ascii="Century Gothic" w:hAnsi="Century Gothic"/>
          <w:sz w:val="22"/>
          <w:szCs w:val="22"/>
        </w:rPr>
        <w:t>here are many different species of bacteria</w:t>
      </w:r>
      <w:r w:rsidR="000D0F94" w:rsidRPr="00D33AEB">
        <w:rPr>
          <w:rFonts w:ascii="Century Gothic" w:hAnsi="Century Gothic"/>
          <w:sz w:val="22"/>
          <w:szCs w:val="22"/>
        </w:rPr>
        <w:t xml:space="preserve">. Each one has its preferred </w:t>
      </w:r>
      <w:r w:rsidR="008F737C" w:rsidRPr="00D33AEB">
        <w:rPr>
          <w:rFonts w:ascii="Century Gothic" w:hAnsi="Century Gothic"/>
          <w:sz w:val="22"/>
          <w:szCs w:val="22"/>
        </w:rPr>
        <w:t>place to live</w:t>
      </w:r>
      <w:r w:rsidR="00FA49F8" w:rsidRPr="00D33AEB">
        <w:rPr>
          <w:rFonts w:ascii="Century Gothic" w:hAnsi="Century Gothic"/>
          <w:sz w:val="22"/>
          <w:szCs w:val="22"/>
        </w:rPr>
        <w:t>.</w:t>
      </w:r>
      <w:r w:rsidR="007773F9" w:rsidRPr="00D33AEB">
        <w:rPr>
          <w:rFonts w:ascii="Century Gothic" w:hAnsi="Century Gothic"/>
          <w:sz w:val="22"/>
          <w:szCs w:val="22"/>
        </w:rPr>
        <w:t xml:space="preserve"> </w:t>
      </w:r>
      <w:r w:rsidR="00B57F23" w:rsidRPr="00D33AEB">
        <w:rPr>
          <w:rFonts w:ascii="Century Gothic" w:hAnsi="Century Gothic"/>
          <w:sz w:val="22"/>
          <w:szCs w:val="22"/>
        </w:rPr>
        <w:t xml:space="preserve">Bacteria </w:t>
      </w:r>
      <w:r w:rsidR="00545F3B" w:rsidRPr="00D33AEB">
        <w:rPr>
          <w:rFonts w:ascii="Century Gothic" w:hAnsi="Century Gothic"/>
          <w:sz w:val="22"/>
          <w:szCs w:val="22"/>
        </w:rPr>
        <w:t xml:space="preserve">can live and grow </w:t>
      </w:r>
      <w:r w:rsidR="005911D5" w:rsidRPr="00D33AEB">
        <w:rPr>
          <w:rFonts w:ascii="Century Gothic" w:hAnsi="Century Gothic"/>
          <w:sz w:val="22"/>
          <w:szCs w:val="22"/>
        </w:rPr>
        <w:t>almost anywher</w:t>
      </w:r>
      <w:r w:rsidR="005907FB" w:rsidRPr="00D33AEB">
        <w:rPr>
          <w:rFonts w:ascii="Century Gothic" w:hAnsi="Century Gothic"/>
          <w:sz w:val="22"/>
          <w:szCs w:val="22"/>
        </w:rPr>
        <w:t>e such as</w:t>
      </w:r>
      <w:r w:rsidR="00C51096" w:rsidRPr="00D33AEB">
        <w:rPr>
          <w:rFonts w:ascii="Century Gothic" w:hAnsi="Century Gothic"/>
          <w:sz w:val="22"/>
          <w:szCs w:val="22"/>
        </w:rPr>
        <w:t>:</w:t>
      </w:r>
      <w:r w:rsidR="00C51096" w:rsidRPr="00D33AEB">
        <w:rPr>
          <w:rFonts w:ascii="Century Gothic" w:hAnsi="Century Gothic"/>
          <w:sz w:val="22"/>
          <w:szCs w:val="22"/>
        </w:rPr>
        <w:tab/>
      </w:r>
    </w:p>
    <w:p w14:paraId="71331D1C" w14:textId="21A05A63" w:rsidR="005907FB" w:rsidRPr="00D33AEB" w:rsidRDefault="008F6557" w:rsidP="007773F9">
      <w:pPr>
        <w:pStyle w:val="ListParagraph"/>
        <w:numPr>
          <w:ilvl w:val="0"/>
          <w:numId w:val="2"/>
        </w:numPr>
        <w:spacing w:line="276" w:lineRule="auto"/>
        <w:rPr>
          <w:rFonts w:ascii="Century Gothic" w:hAnsi="Century Gothic"/>
          <w:sz w:val="22"/>
          <w:szCs w:val="22"/>
        </w:rPr>
      </w:pPr>
      <w:r w:rsidRPr="00D33AEB">
        <w:rPr>
          <w:rFonts w:ascii="Century Gothic" w:hAnsi="Century Gothic"/>
          <w:sz w:val="22"/>
          <w:szCs w:val="22"/>
        </w:rPr>
        <w:t xml:space="preserve">under the </w:t>
      </w:r>
      <w:r w:rsidR="00E33D3F" w:rsidRPr="00D33AEB">
        <w:rPr>
          <w:rFonts w:ascii="Century Gothic" w:hAnsi="Century Gothic"/>
          <w:sz w:val="22"/>
          <w:szCs w:val="22"/>
        </w:rPr>
        <w:t>A</w:t>
      </w:r>
      <w:r w:rsidRPr="00D33AEB">
        <w:rPr>
          <w:rFonts w:ascii="Century Gothic" w:hAnsi="Century Gothic"/>
          <w:sz w:val="22"/>
          <w:szCs w:val="22"/>
        </w:rPr>
        <w:t>r</w:t>
      </w:r>
      <w:r w:rsidR="00E33D3F" w:rsidRPr="00D33AEB">
        <w:rPr>
          <w:rFonts w:ascii="Century Gothic" w:hAnsi="Century Gothic"/>
          <w:sz w:val="22"/>
          <w:szCs w:val="22"/>
        </w:rPr>
        <w:t>c</w:t>
      </w:r>
      <w:r w:rsidRPr="00D33AEB">
        <w:rPr>
          <w:rFonts w:ascii="Century Gothic" w:hAnsi="Century Gothic"/>
          <w:sz w:val="22"/>
          <w:szCs w:val="22"/>
        </w:rPr>
        <w:t>tic ice,</w:t>
      </w:r>
      <w:r w:rsidR="00E33D3F" w:rsidRPr="00D33AEB">
        <w:rPr>
          <w:rFonts w:ascii="Century Gothic" w:hAnsi="Century Gothic"/>
          <w:sz w:val="22"/>
          <w:szCs w:val="22"/>
        </w:rPr>
        <w:t xml:space="preserve"> </w:t>
      </w:r>
    </w:p>
    <w:p w14:paraId="7279A958" w14:textId="0EDCC742" w:rsidR="005907FB" w:rsidRPr="00D33AEB" w:rsidRDefault="00E33D3F" w:rsidP="007773F9">
      <w:pPr>
        <w:pStyle w:val="ListParagraph"/>
        <w:numPr>
          <w:ilvl w:val="0"/>
          <w:numId w:val="2"/>
        </w:numPr>
        <w:spacing w:line="276" w:lineRule="auto"/>
        <w:rPr>
          <w:rFonts w:ascii="Century Gothic" w:hAnsi="Century Gothic"/>
          <w:sz w:val="22"/>
          <w:szCs w:val="22"/>
        </w:rPr>
      </w:pPr>
      <w:r w:rsidRPr="00D33AEB">
        <w:rPr>
          <w:rFonts w:ascii="Century Gothic" w:hAnsi="Century Gothic"/>
          <w:sz w:val="22"/>
          <w:szCs w:val="22"/>
        </w:rPr>
        <w:t xml:space="preserve">at the bottom of the </w:t>
      </w:r>
      <w:r w:rsidR="00852DE7" w:rsidRPr="00D33AEB">
        <w:rPr>
          <w:rFonts w:ascii="Century Gothic" w:hAnsi="Century Gothic"/>
          <w:sz w:val="22"/>
          <w:szCs w:val="22"/>
        </w:rPr>
        <w:t>sea</w:t>
      </w:r>
      <w:r w:rsidRPr="00D33AEB">
        <w:rPr>
          <w:rFonts w:ascii="Century Gothic" w:hAnsi="Century Gothic"/>
          <w:sz w:val="22"/>
          <w:szCs w:val="22"/>
        </w:rPr>
        <w:t xml:space="preserve">, </w:t>
      </w:r>
    </w:p>
    <w:p w14:paraId="1CABFCA7" w14:textId="77777777" w:rsidR="005907FB" w:rsidRPr="00D33AEB" w:rsidRDefault="00E33D3F" w:rsidP="007773F9">
      <w:pPr>
        <w:pStyle w:val="ListParagraph"/>
        <w:numPr>
          <w:ilvl w:val="0"/>
          <w:numId w:val="2"/>
        </w:numPr>
        <w:spacing w:line="276" w:lineRule="auto"/>
        <w:rPr>
          <w:rFonts w:ascii="Century Gothic" w:hAnsi="Century Gothic"/>
          <w:sz w:val="22"/>
          <w:szCs w:val="22"/>
        </w:rPr>
      </w:pPr>
      <w:r w:rsidRPr="00D33AEB">
        <w:rPr>
          <w:rFonts w:ascii="Century Gothic" w:hAnsi="Century Gothic"/>
          <w:sz w:val="22"/>
          <w:szCs w:val="22"/>
        </w:rPr>
        <w:t xml:space="preserve">in </w:t>
      </w:r>
      <w:r w:rsidR="000C5A37" w:rsidRPr="00D33AEB">
        <w:rPr>
          <w:rFonts w:ascii="Century Gothic" w:hAnsi="Century Gothic"/>
          <w:sz w:val="22"/>
          <w:szCs w:val="22"/>
        </w:rPr>
        <w:t xml:space="preserve">hot water springs, </w:t>
      </w:r>
    </w:p>
    <w:p w14:paraId="3B1C5F64" w14:textId="42595B8A" w:rsidR="005907FB" w:rsidRPr="00D33AEB" w:rsidRDefault="00AD5F15" w:rsidP="007773F9">
      <w:pPr>
        <w:pStyle w:val="ListParagraph"/>
        <w:numPr>
          <w:ilvl w:val="0"/>
          <w:numId w:val="2"/>
        </w:numPr>
        <w:spacing w:line="276" w:lineRule="auto"/>
        <w:rPr>
          <w:rFonts w:ascii="Century Gothic" w:hAnsi="Century Gothic"/>
          <w:sz w:val="22"/>
          <w:szCs w:val="22"/>
        </w:rPr>
      </w:pPr>
      <w:r w:rsidRPr="00D33AEB">
        <w:rPr>
          <w:rFonts w:ascii="Century Gothic" w:hAnsi="Century Gothic"/>
          <w:sz w:val="22"/>
          <w:szCs w:val="22"/>
        </w:rPr>
        <w:t xml:space="preserve">in </w:t>
      </w:r>
      <w:r w:rsidR="00185393" w:rsidRPr="00D33AEB">
        <w:rPr>
          <w:rFonts w:ascii="Century Gothic" w:hAnsi="Century Gothic"/>
          <w:sz w:val="22"/>
          <w:szCs w:val="22"/>
        </w:rPr>
        <w:t xml:space="preserve">soil contaminated </w:t>
      </w:r>
      <w:r w:rsidR="00234333" w:rsidRPr="00D33AEB">
        <w:rPr>
          <w:rFonts w:ascii="Century Gothic" w:hAnsi="Century Gothic"/>
          <w:sz w:val="22"/>
          <w:szCs w:val="22"/>
        </w:rPr>
        <w:t xml:space="preserve">with </w:t>
      </w:r>
      <w:r w:rsidR="00185393" w:rsidRPr="00D33AEB">
        <w:rPr>
          <w:rFonts w:ascii="Century Gothic" w:hAnsi="Century Gothic"/>
          <w:sz w:val="22"/>
          <w:szCs w:val="22"/>
        </w:rPr>
        <w:t>heavy metals (poisons)</w:t>
      </w:r>
      <w:r w:rsidR="00234333" w:rsidRPr="00D33AEB">
        <w:rPr>
          <w:rFonts w:ascii="Century Gothic" w:hAnsi="Century Gothic"/>
          <w:sz w:val="22"/>
          <w:szCs w:val="22"/>
        </w:rPr>
        <w:t xml:space="preserve">, </w:t>
      </w:r>
    </w:p>
    <w:p w14:paraId="7E9A13AF" w14:textId="17038772" w:rsidR="00AD5F15" w:rsidRPr="00D33AEB" w:rsidRDefault="00AD5F15" w:rsidP="007773F9">
      <w:pPr>
        <w:pStyle w:val="ListParagraph"/>
        <w:numPr>
          <w:ilvl w:val="0"/>
          <w:numId w:val="2"/>
        </w:numPr>
        <w:spacing w:line="276" w:lineRule="auto"/>
        <w:rPr>
          <w:rFonts w:ascii="Century Gothic" w:hAnsi="Century Gothic"/>
          <w:sz w:val="22"/>
          <w:szCs w:val="22"/>
        </w:rPr>
      </w:pPr>
      <w:r w:rsidRPr="00D33AEB">
        <w:rPr>
          <w:rFonts w:ascii="Century Gothic" w:hAnsi="Century Gothic"/>
          <w:sz w:val="22"/>
          <w:szCs w:val="22"/>
        </w:rPr>
        <w:t>inside your intestines</w:t>
      </w:r>
      <w:r w:rsidR="00556BE8" w:rsidRPr="00D33AEB">
        <w:rPr>
          <w:rFonts w:ascii="Century Gothic" w:hAnsi="Century Gothic"/>
          <w:sz w:val="22"/>
          <w:szCs w:val="22"/>
        </w:rPr>
        <w:t xml:space="preserve"> (both ‘good’ and ‘bad’ bacteria)</w:t>
      </w:r>
      <w:r w:rsidR="006444D5" w:rsidRPr="00D33AEB">
        <w:rPr>
          <w:rFonts w:ascii="Century Gothic" w:hAnsi="Century Gothic"/>
          <w:sz w:val="22"/>
          <w:szCs w:val="22"/>
        </w:rPr>
        <w:t>,</w:t>
      </w:r>
    </w:p>
    <w:p w14:paraId="4C8B64D9" w14:textId="626D5284" w:rsidR="008F6557" w:rsidRPr="00D33AEB" w:rsidRDefault="00C11AB4" w:rsidP="007773F9">
      <w:pPr>
        <w:pStyle w:val="ListParagraph"/>
        <w:numPr>
          <w:ilvl w:val="0"/>
          <w:numId w:val="2"/>
        </w:numPr>
        <w:spacing w:line="276" w:lineRule="auto"/>
        <w:rPr>
          <w:rFonts w:ascii="Century Gothic" w:hAnsi="Century Gothic"/>
          <w:sz w:val="22"/>
          <w:szCs w:val="22"/>
        </w:rPr>
      </w:pPr>
      <w:r w:rsidRPr="00D33AEB">
        <w:rPr>
          <w:rFonts w:ascii="Century Gothic" w:hAnsi="Century Gothic"/>
          <w:sz w:val="22"/>
          <w:szCs w:val="22"/>
        </w:rPr>
        <w:t>on</w:t>
      </w:r>
      <w:r w:rsidR="004F56C2" w:rsidRPr="00D33AEB">
        <w:rPr>
          <w:rFonts w:ascii="Century Gothic" w:hAnsi="Century Gothic"/>
          <w:sz w:val="22"/>
          <w:szCs w:val="22"/>
        </w:rPr>
        <w:t xml:space="preserve"> </w:t>
      </w:r>
      <w:r w:rsidR="00556BE8" w:rsidRPr="00D33AEB">
        <w:rPr>
          <w:rFonts w:ascii="Century Gothic" w:hAnsi="Century Gothic"/>
          <w:sz w:val="22"/>
          <w:szCs w:val="22"/>
        </w:rPr>
        <w:t>your skin</w:t>
      </w:r>
      <w:r w:rsidR="006444D5" w:rsidRPr="00D33AEB">
        <w:rPr>
          <w:rFonts w:ascii="Century Gothic" w:hAnsi="Century Gothic"/>
          <w:sz w:val="22"/>
          <w:szCs w:val="22"/>
        </w:rPr>
        <w:t xml:space="preserve"> </w:t>
      </w:r>
      <w:r w:rsidR="00924608" w:rsidRPr="00D33AEB">
        <w:rPr>
          <w:rFonts w:ascii="Century Gothic" w:hAnsi="Century Gothic"/>
          <w:sz w:val="22"/>
          <w:szCs w:val="22"/>
        </w:rPr>
        <w:t>(both ‘good’ and ‘bad’ bacteria)</w:t>
      </w:r>
      <w:r w:rsidR="00556BE8" w:rsidRPr="00D33AEB">
        <w:rPr>
          <w:rFonts w:ascii="Century Gothic" w:hAnsi="Century Gothic"/>
          <w:sz w:val="22"/>
          <w:szCs w:val="22"/>
        </w:rPr>
        <w:t>.</w:t>
      </w:r>
    </w:p>
    <w:p w14:paraId="144BED1D" w14:textId="77777777" w:rsidR="007773F9" w:rsidRPr="00D33AEB" w:rsidRDefault="007773F9" w:rsidP="007773F9">
      <w:pPr>
        <w:pStyle w:val="ListParagraph"/>
        <w:spacing w:line="276" w:lineRule="auto"/>
        <w:rPr>
          <w:rFonts w:ascii="Century Gothic" w:hAnsi="Century Gothic"/>
          <w:sz w:val="22"/>
          <w:szCs w:val="22"/>
        </w:rPr>
      </w:pPr>
    </w:p>
    <w:p w14:paraId="545BDEF1" w14:textId="72D5996B" w:rsidR="00414638" w:rsidRPr="00D33AEB" w:rsidRDefault="00414638" w:rsidP="00414638">
      <w:pPr>
        <w:spacing w:line="276" w:lineRule="auto"/>
        <w:rPr>
          <w:rFonts w:ascii="Century Gothic" w:hAnsi="Century Gothic"/>
          <w:sz w:val="22"/>
          <w:szCs w:val="22"/>
        </w:rPr>
      </w:pPr>
      <w:r w:rsidRPr="00D33AEB">
        <w:rPr>
          <w:rFonts w:ascii="Century Gothic" w:hAnsi="Century Gothic"/>
          <w:sz w:val="22"/>
          <w:szCs w:val="22"/>
        </w:rPr>
        <w:t xml:space="preserve">Most bacteria fall into one of two </w:t>
      </w:r>
      <w:r w:rsidR="000D3A83" w:rsidRPr="00D33AEB">
        <w:rPr>
          <w:rFonts w:ascii="Century Gothic" w:hAnsi="Century Gothic"/>
          <w:sz w:val="22"/>
          <w:szCs w:val="22"/>
        </w:rPr>
        <w:t>categories:</w:t>
      </w:r>
      <w:r w:rsidRPr="00D33AEB">
        <w:rPr>
          <w:rFonts w:ascii="Century Gothic" w:hAnsi="Century Gothic"/>
          <w:sz w:val="22"/>
          <w:szCs w:val="22"/>
        </w:rPr>
        <w:t xml:space="preserve"> Gram positive or Gram negative. This relates to how they react with a certain staining technique that allows them to be seen under a light microscope.  </w:t>
      </w:r>
    </w:p>
    <w:p w14:paraId="076B984F" w14:textId="77777777" w:rsidR="00C53F39" w:rsidRPr="00D33AEB" w:rsidRDefault="00C53F39" w:rsidP="00414638">
      <w:pPr>
        <w:spacing w:line="276" w:lineRule="auto"/>
        <w:rPr>
          <w:rFonts w:ascii="Century Gothic" w:hAnsi="Century Gothic"/>
          <w:sz w:val="22"/>
          <w:szCs w:val="22"/>
        </w:rPr>
      </w:pPr>
    </w:p>
    <w:p w14:paraId="4536909B" w14:textId="359D1832" w:rsidR="00414638" w:rsidRPr="00D33AEB" w:rsidRDefault="00414638" w:rsidP="00414638">
      <w:pPr>
        <w:spacing w:line="276" w:lineRule="auto"/>
        <w:rPr>
          <w:rFonts w:ascii="Century Gothic" w:hAnsi="Century Gothic"/>
          <w:sz w:val="22"/>
          <w:szCs w:val="22"/>
        </w:rPr>
      </w:pPr>
      <w:r w:rsidRPr="00D33AEB">
        <w:rPr>
          <w:rFonts w:ascii="Century Gothic" w:hAnsi="Century Gothic"/>
          <w:sz w:val="22"/>
          <w:szCs w:val="22"/>
        </w:rPr>
        <w:t xml:space="preserve">- Gram positive bacteria </w:t>
      </w:r>
      <w:r w:rsidR="00C269E5" w:rsidRPr="00D33AEB">
        <w:rPr>
          <w:rFonts w:ascii="Century Gothic" w:hAnsi="Century Gothic"/>
          <w:sz w:val="22"/>
          <w:szCs w:val="22"/>
        </w:rPr>
        <w:t xml:space="preserve">such as </w:t>
      </w:r>
      <w:r w:rsidR="00C269E5" w:rsidRPr="00D33AEB">
        <w:rPr>
          <w:rFonts w:ascii="Century Gothic" w:hAnsi="Century Gothic"/>
          <w:i/>
          <w:iCs/>
          <w:sz w:val="22"/>
          <w:szCs w:val="22"/>
        </w:rPr>
        <w:t>Streptococcus</w:t>
      </w:r>
      <w:r w:rsidR="00476D44" w:rsidRPr="00D33AEB">
        <w:rPr>
          <w:rFonts w:ascii="Century Gothic" w:hAnsi="Century Gothic"/>
          <w:sz w:val="22"/>
          <w:szCs w:val="22"/>
        </w:rPr>
        <w:t xml:space="preserve"> have a thick</w:t>
      </w:r>
      <w:r w:rsidR="00EE523D" w:rsidRPr="00D33AEB">
        <w:rPr>
          <w:rFonts w:ascii="Century Gothic" w:hAnsi="Century Gothic"/>
          <w:sz w:val="22"/>
          <w:szCs w:val="22"/>
        </w:rPr>
        <w:t xml:space="preserve"> </w:t>
      </w:r>
      <w:r w:rsidR="00CF65BC" w:rsidRPr="00D33AEB">
        <w:rPr>
          <w:rFonts w:ascii="Century Gothic" w:hAnsi="Century Gothic"/>
          <w:sz w:val="22"/>
          <w:szCs w:val="22"/>
        </w:rPr>
        <w:t xml:space="preserve">coat </w:t>
      </w:r>
      <w:r w:rsidR="001128CB" w:rsidRPr="00D33AEB">
        <w:rPr>
          <w:rFonts w:ascii="Century Gothic" w:hAnsi="Century Gothic"/>
          <w:sz w:val="22"/>
          <w:szCs w:val="22"/>
        </w:rPr>
        <w:t xml:space="preserve">or ‘cell wall’ </w:t>
      </w:r>
      <w:r w:rsidR="00CF65BC" w:rsidRPr="00D33AEB">
        <w:rPr>
          <w:rFonts w:ascii="Century Gothic" w:hAnsi="Century Gothic"/>
          <w:sz w:val="22"/>
          <w:szCs w:val="22"/>
        </w:rPr>
        <w:t xml:space="preserve">that protects them from the environment. This is made of </w:t>
      </w:r>
      <w:r w:rsidR="00226CA2" w:rsidRPr="00D33AEB">
        <w:rPr>
          <w:rFonts w:ascii="Century Gothic" w:hAnsi="Century Gothic"/>
          <w:sz w:val="22"/>
          <w:szCs w:val="22"/>
        </w:rPr>
        <w:t>a</w:t>
      </w:r>
      <w:r w:rsidR="001128CB" w:rsidRPr="00D33AEB">
        <w:rPr>
          <w:rFonts w:ascii="Century Gothic" w:hAnsi="Century Gothic"/>
          <w:sz w:val="22"/>
          <w:szCs w:val="22"/>
        </w:rPr>
        <w:t xml:space="preserve"> special</w:t>
      </w:r>
      <w:r w:rsidR="00226CA2" w:rsidRPr="00D33AEB">
        <w:rPr>
          <w:rFonts w:ascii="Century Gothic" w:hAnsi="Century Gothic"/>
          <w:sz w:val="22"/>
          <w:szCs w:val="22"/>
        </w:rPr>
        <w:t xml:space="preserve"> mixture of sugars and proteins</w:t>
      </w:r>
      <w:r w:rsidR="009E6956" w:rsidRPr="00D33AEB">
        <w:rPr>
          <w:rFonts w:ascii="Century Gothic" w:hAnsi="Century Gothic"/>
          <w:sz w:val="22"/>
          <w:szCs w:val="22"/>
        </w:rPr>
        <w:t xml:space="preserve"> that </w:t>
      </w:r>
      <w:r w:rsidR="00226CA2" w:rsidRPr="00D33AEB">
        <w:rPr>
          <w:rFonts w:ascii="Century Gothic" w:hAnsi="Century Gothic"/>
          <w:sz w:val="22"/>
          <w:szCs w:val="22"/>
        </w:rPr>
        <w:t xml:space="preserve">is only found in bacteria. It is called peptidoglycan </w:t>
      </w:r>
      <w:r w:rsidR="00CA55B1" w:rsidRPr="00D33AEB">
        <w:rPr>
          <w:rFonts w:ascii="Century Gothic" w:hAnsi="Century Gothic"/>
          <w:sz w:val="22"/>
          <w:szCs w:val="22"/>
        </w:rPr>
        <w:t>(</w:t>
      </w:r>
      <w:r w:rsidR="00226CA2" w:rsidRPr="00D33AEB">
        <w:rPr>
          <w:rFonts w:ascii="Century Gothic" w:hAnsi="Century Gothic"/>
          <w:sz w:val="22"/>
          <w:szCs w:val="22"/>
        </w:rPr>
        <w:t>pep-</w:t>
      </w:r>
      <w:proofErr w:type="spellStart"/>
      <w:r w:rsidR="00226CA2" w:rsidRPr="00D33AEB">
        <w:rPr>
          <w:rFonts w:ascii="Century Gothic" w:hAnsi="Century Gothic"/>
          <w:sz w:val="22"/>
          <w:szCs w:val="22"/>
        </w:rPr>
        <w:t>tid</w:t>
      </w:r>
      <w:proofErr w:type="spellEnd"/>
      <w:r w:rsidR="00226CA2" w:rsidRPr="00D33AEB">
        <w:rPr>
          <w:rFonts w:ascii="Century Gothic" w:hAnsi="Century Gothic"/>
          <w:sz w:val="22"/>
          <w:szCs w:val="22"/>
        </w:rPr>
        <w:t>-o</w:t>
      </w:r>
      <w:r w:rsidR="00CA55B1" w:rsidRPr="00D33AEB">
        <w:rPr>
          <w:rFonts w:ascii="Century Gothic" w:hAnsi="Century Gothic"/>
          <w:sz w:val="22"/>
          <w:szCs w:val="22"/>
        </w:rPr>
        <w:t>-</w:t>
      </w:r>
      <w:proofErr w:type="spellStart"/>
      <w:r w:rsidR="00CA55B1" w:rsidRPr="00D33AEB">
        <w:rPr>
          <w:rFonts w:ascii="Century Gothic" w:hAnsi="Century Gothic"/>
          <w:sz w:val="22"/>
          <w:szCs w:val="22"/>
        </w:rPr>
        <w:t>gly</w:t>
      </w:r>
      <w:proofErr w:type="spellEnd"/>
      <w:r w:rsidR="00CA55B1" w:rsidRPr="00D33AEB">
        <w:rPr>
          <w:rFonts w:ascii="Century Gothic" w:hAnsi="Century Gothic"/>
          <w:sz w:val="22"/>
          <w:szCs w:val="22"/>
        </w:rPr>
        <w:t>-can).</w:t>
      </w:r>
    </w:p>
    <w:p w14:paraId="66B61878" w14:textId="77777777" w:rsidR="00C53F39" w:rsidRPr="00D33AEB" w:rsidRDefault="00C53F39" w:rsidP="00414638">
      <w:pPr>
        <w:spacing w:line="276" w:lineRule="auto"/>
        <w:rPr>
          <w:rFonts w:ascii="Century Gothic" w:hAnsi="Century Gothic"/>
          <w:sz w:val="22"/>
          <w:szCs w:val="22"/>
        </w:rPr>
      </w:pPr>
    </w:p>
    <w:p w14:paraId="710676D5" w14:textId="76BB9248" w:rsidR="00476D44" w:rsidRPr="00D33AEB" w:rsidRDefault="00414638" w:rsidP="001128CB">
      <w:pPr>
        <w:spacing w:line="276" w:lineRule="auto"/>
        <w:rPr>
          <w:rFonts w:ascii="Century Gothic" w:hAnsi="Century Gothic"/>
          <w:sz w:val="22"/>
          <w:szCs w:val="22"/>
        </w:rPr>
      </w:pPr>
      <w:r w:rsidRPr="00D33AEB">
        <w:rPr>
          <w:rFonts w:ascii="Century Gothic" w:hAnsi="Century Gothic"/>
          <w:sz w:val="22"/>
          <w:szCs w:val="22"/>
        </w:rPr>
        <w:t>- Gram negative</w:t>
      </w:r>
      <w:r w:rsidR="00AD017A" w:rsidRPr="00D33AEB">
        <w:rPr>
          <w:rFonts w:ascii="Century Gothic" w:hAnsi="Century Gothic"/>
          <w:sz w:val="22"/>
          <w:szCs w:val="22"/>
        </w:rPr>
        <w:t xml:space="preserve"> bacteria</w:t>
      </w:r>
      <w:r w:rsidR="00E02310" w:rsidRPr="00D33AEB">
        <w:rPr>
          <w:rFonts w:ascii="Century Gothic" w:hAnsi="Century Gothic"/>
          <w:sz w:val="22"/>
          <w:szCs w:val="22"/>
        </w:rPr>
        <w:t xml:space="preserve">, like </w:t>
      </w:r>
      <w:r w:rsidR="00E02310" w:rsidRPr="00D33AEB">
        <w:rPr>
          <w:rFonts w:ascii="Century Gothic" w:hAnsi="Century Gothic"/>
          <w:i/>
          <w:iCs/>
          <w:sz w:val="22"/>
          <w:szCs w:val="22"/>
        </w:rPr>
        <w:t>E. coli</w:t>
      </w:r>
      <w:r w:rsidR="006A31BF" w:rsidRPr="00D33AEB">
        <w:rPr>
          <w:rFonts w:ascii="Century Gothic" w:hAnsi="Century Gothic"/>
          <w:sz w:val="22"/>
          <w:szCs w:val="22"/>
        </w:rPr>
        <w:t>,</w:t>
      </w:r>
      <w:r w:rsidR="00E02310" w:rsidRPr="00D33AEB">
        <w:rPr>
          <w:rFonts w:ascii="Century Gothic" w:hAnsi="Century Gothic"/>
          <w:sz w:val="22"/>
          <w:szCs w:val="22"/>
        </w:rPr>
        <w:t xml:space="preserve"> only </w:t>
      </w:r>
      <w:r w:rsidR="00AD017A" w:rsidRPr="00D33AEB">
        <w:rPr>
          <w:rFonts w:ascii="Century Gothic" w:hAnsi="Century Gothic"/>
          <w:sz w:val="22"/>
          <w:szCs w:val="22"/>
        </w:rPr>
        <w:t xml:space="preserve">have a thin </w:t>
      </w:r>
      <w:r w:rsidR="00903B2B" w:rsidRPr="00D33AEB">
        <w:rPr>
          <w:rFonts w:ascii="Century Gothic" w:hAnsi="Century Gothic"/>
          <w:sz w:val="22"/>
          <w:szCs w:val="22"/>
        </w:rPr>
        <w:t>layer of peptidoglycan</w:t>
      </w:r>
      <w:r w:rsidR="00AD017A" w:rsidRPr="00D33AEB">
        <w:rPr>
          <w:rFonts w:ascii="Century Gothic" w:hAnsi="Century Gothic"/>
          <w:sz w:val="22"/>
          <w:szCs w:val="22"/>
        </w:rPr>
        <w:t xml:space="preserve">, so they have </w:t>
      </w:r>
      <w:r w:rsidR="00206356" w:rsidRPr="00D33AEB">
        <w:rPr>
          <w:rFonts w:ascii="Century Gothic" w:hAnsi="Century Gothic"/>
          <w:sz w:val="22"/>
          <w:szCs w:val="22"/>
        </w:rPr>
        <w:t xml:space="preserve">membranes </w:t>
      </w:r>
      <w:r w:rsidR="001C35FA" w:rsidRPr="00D33AEB">
        <w:rPr>
          <w:rFonts w:ascii="Century Gothic" w:hAnsi="Century Gothic"/>
          <w:sz w:val="22"/>
          <w:szCs w:val="22"/>
        </w:rPr>
        <w:t xml:space="preserve">made of fats and sugars to protect them. </w:t>
      </w:r>
    </w:p>
    <w:p w14:paraId="14E7BAF6" w14:textId="77777777" w:rsidR="004A0DF4" w:rsidRPr="00D33AEB" w:rsidRDefault="004A0DF4" w:rsidP="001128CB">
      <w:pPr>
        <w:spacing w:line="276" w:lineRule="auto"/>
        <w:rPr>
          <w:rFonts w:ascii="Century Gothic" w:hAnsi="Century Gothic"/>
          <w:sz w:val="22"/>
          <w:szCs w:val="22"/>
        </w:rPr>
      </w:pPr>
    </w:p>
    <w:p w14:paraId="37F1E22E" w14:textId="7CBEA45F" w:rsidR="001128CB" w:rsidRPr="00D33AEB" w:rsidRDefault="001128CB" w:rsidP="00CA55B1">
      <w:pPr>
        <w:spacing w:after="240" w:line="276" w:lineRule="auto"/>
        <w:rPr>
          <w:rFonts w:ascii="Century Gothic" w:hAnsi="Century Gothic"/>
          <w:sz w:val="22"/>
          <w:szCs w:val="22"/>
        </w:rPr>
      </w:pPr>
      <w:r w:rsidRPr="00D33AEB">
        <w:rPr>
          <w:rFonts w:ascii="Century Gothic" w:hAnsi="Century Gothic"/>
          <w:sz w:val="22"/>
          <w:szCs w:val="22"/>
        </w:rPr>
        <w:t>Knowing if a bacteri</w:t>
      </w:r>
      <w:r w:rsidR="009E6956" w:rsidRPr="00D33AEB">
        <w:rPr>
          <w:rFonts w:ascii="Century Gothic" w:hAnsi="Century Gothic"/>
          <w:sz w:val="22"/>
          <w:szCs w:val="22"/>
        </w:rPr>
        <w:t>um</w:t>
      </w:r>
      <w:r w:rsidRPr="00D33AEB">
        <w:rPr>
          <w:rFonts w:ascii="Century Gothic" w:hAnsi="Century Gothic"/>
          <w:sz w:val="22"/>
          <w:szCs w:val="22"/>
        </w:rPr>
        <w:t xml:space="preserve"> is Gram positive or negative is useful because it can affect the choice of antibiotic used to treat an infection.</w:t>
      </w:r>
    </w:p>
    <w:p w14:paraId="46FF2F78" w14:textId="2EA13DEE" w:rsidR="00962949" w:rsidRPr="00D33AEB" w:rsidRDefault="00B20C6E" w:rsidP="00962949">
      <w:pPr>
        <w:spacing w:after="240" w:line="276" w:lineRule="auto"/>
        <w:rPr>
          <w:rFonts w:ascii="Century Gothic" w:hAnsi="Century Gothic"/>
          <w:sz w:val="22"/>
          <w:szCs w:val="22"/>
        </w:rPr>
      </w:pPr>
      <w:r w:rsidRPr="00D33AEB">
        <w:rPr>
          <w:rFonts w:ascii="Century Gothic" w:hAnsi="Century Gothic"/>
          <w:sz w:val="22"/>
          <w:szCs w:val="22"/>
        </w:rPr>
        <w:t xml:space="preserve">Bacteria have a single </w:t>
      </w:r>
      <w:r w:rsidR="00437E6F" w:rsidRPr="00D33AEB">
        <w:rPr>
          <w:rFonts w:ascii="Century Gothic" w:hAnsi="Century Gothic"/>
          <w:sz w:val="22"/>
          <w:szCs w:val="22"/>
        </w:rPr>
        <w:t xml:space="preserve">DNA </w:t>
      </w:r>
      <w:r w:rsidRPr="00D33AEB">
        <w:rPr>
          <w:rFonts w:ascii="Century Gothic" w:hAnsi="Century Gothic"/>
          <w:sz w:val="22"/>
          <w:szCs w:val="22"/>
        </w:rPr>
        <w:t xml:space="preserve">chromosome </w:t>
      </w:r>
      <w:r w:rsidR="00437E6F" w:rsidRPr="00D33AEB">
        <w:rPr>
          <w:rFonts w:ascii="Century Gothic" w:hAnsi="Century Gothic"/>
          <w:sz w:val="22"/>
          <w:szCs w:val="22"/>
        </w:rPr>
        <w:t>(just one chapter in their instruction manual)</w:t>
      </w:r>
      <w:r w:rsidR="00492FA8" w:rsidRPr="00D33AEB">
        <w:rPr>
          <w:rFonts w:ascii="Century Gothic" w:hAnsi="Century Gothic"/>
          <w:sz w:val="22"/>
          <w:szCs w:val="22"/>
        </w:rPr>
        <w:t>, but some of them</w:t>
      </w:r>
      <w:r w:rsidR="00852DE7" w:rsidRPr="00D33AEB">
        <w:rPr>
          <w:rFonts w:ascii="Century Gothic" w:hAnsi="Century Gothic"/>
          <w:sz w:val="22"/>
          <w:szCs w:val="22"/>
        </w:rPr>
        <w:t xml:space="preserve"> have </w:t>
      </w:r>
      <w:r w:rsidR="002E4CE7" w:rsidRPr="00D33AEB">
        <w:rPr>
          <w:rFonts w:ascii="Century Gothic" w:hAnsi="Century Gothic"/>
          <w:sz w:val="22"/>
          <w:szCs w:val="22"/>
        </w:rPr>
        <w:t xml:space="preserve">additional small pieces of DNA, that give them extra genes. These small pieces of DNA are in circles called plasmids. The extra genes </w:t>
      </w:r>
      <w:r w:rsidR="00B83CF3" w:rsidRPr="00D33AEB">
        <w:rPr>
          <w:rFonts w:ascii="Century Gothic" w:hAnsi="Century Gothic"/>
          <w:sz w:val="22"/>
          <w:szCs w:val="22"/>
        </w:rPr>
        <w:t xml:space="preserve">allow the bacteria to live in extreme </w:t>
      </w:r>
      <w:r w:rsidR="003A40EE" w:rsidRPr="00D33AEB">
        <w:rPr>
          <w:rFonts w:ascii="Century Gothic" w:hAnsi="Century Gothic"/>
          <w:sz w:val="22"/>
          <w:szCs w:val="22"/>
        </w:rPr>
        <w:t xml:space="preserve">conditions or </w:t>
      </w:r>
      <w:r w:rsidR="00CA1A7B" w:rsidRPr="00D33AEB">
        <w:rPr>
          <w:rFonts w:ascii="Century Gothic" w:hAnsi="Century Gothic"/>
          <w:sz w:val="22"/>
          <w:szCs w:val="22"/>
        </w:rPr>
        <w:t>to resist antibiotics.</w:t>
      </w:r>
    </w:p>
    <w:p w14:paraId="5A374193" w14:textId="3135D126" w:rsidR="00CC75AC" w:rsidRPr="00D33AEB" w:rsidRDefault="0078715E" w:rsidP="00CA1A7B">
      <w:pPr>
        <w:spacing w:after="240" w:line="276" w:lineRule="auto"/>
        <w:rPr>
          <w:rFonts w:ascii="Century Gothic" w:hAnsi="Century Gothic"/>
          <w:sz w:val="22"/>
          <w:szCs w:val="22"/>
        </w:rPr>
      </w:pPr>
      <w:r w:rsidRPr="00D33AEB">
        <w:rPr>
          <w:rFonts w:ascii="Century Gothic" w:hAnsi="Century Gothic"/>
          <w:sz w:val="22"/>
          <w:szCs w:val="22"/>
        </w:rPr>
        <w:t>Plasmids can be shared very easily between bacteria, including bacteria of different species</w:t>
      </w:r>
      <w:r w:rsidR="008F0795" w:rsidRPr="00D33AEB">
        <w:rPr>
          <w:rFonts w:ascii="Century Gothic" w:hAnsi="Century Gothic"/>
          <w:sz w:val="22"/>
          <w:szCs w:val="22"/>
        </w:rPr>
        <w:t xml:space="preserve">. This means that </w:t>
      </w:r>
      <w:r w:rsidR="0030367F" w:rsidRPr="00D33AEB">
        <w:rPr>
          <w:rFonts w:ascii="Century Gothic" w:hAnsi="Century Gothic"/>
          <w:sz w:val="22"/>
          <w:szCs w:val="22"/>
        </w:rPr>
        <w:t xml:space="preserve">the </w:t>
      </w:r>
      <w:r w:rsidR="00206356" w:rsidRPr="00D33AEB">
        <w:rPr>
          <w:rFonts w:ascii="Century Gothic" w:hAnsi="Century Gothic"/>
          <w:sz w:val="22"/>
          <w:szCs w:val="22"/>
        </w:rPr>
        <w:t>genes</w:t>
      </w:r>
      <w:r w:rsidR="0030367F" w:rsidRPr="00D33AEB">
        <w:rPr>
          <w:rFonts w:ascii="Century Gothic" w:hAnsi="Century Gothic"/>
          <w:sz w:val="22"/>
          <w:szCs w:val="22"/>
        </w:rPr>
        <w:t xml:space="preserve"> for antibiotic resistance can be passed </w:t>
      </w:r>
      <w:r w:rsidR="008F4693" w:rsidRPr="00D33AEB">
        <w:rPr>
          <w:rFonts w:ascii="Century Gothic" w:hAnsi="Century Gothic"/>
          <w:sz w:val="22"/>
          <w:szCs w:val="22"/>
        </w:rPr>
        <w:t>around to lots of different bacteria.</w:t>
      </w:r>
    </w:p>
    <w:p w14:paraId="7FE38936" w14:textId="01E1E523" w:rsidR="005A0760" w:rsidRPr="00D33AEB" w:rsidRDefault="005A0760" w:rsidP="00CA1A7B">
      <w:pPr>
        <w:spacing w:after="240" w:line="276" w:lineRule="auto"/>
        <w:rPr>
          <w:rFonts w:ascii="Century Gothic" w:hAnsi="Century Gothic"/>
          <w:sz w:val="22"/>
          <w:szCs w:val="22"/>
        </w:rPr>
      </w:pPr>
      <w:r w:rsidRPr="00D33AEB">
        <w:rPr>
          <w:rFonts w:ascii="Century Gothic" w:hAnsi="Century Gothic"/>
          <w:sz w:val="22"/>
          <w:szCs w:val="22"/>
        </w:rPr>
        <w:t xml:space="preserve">Bacteria multiply through a process called binary fission. </w:t>
      </w:r>
      <w:r w:rsidR="009F233B" w:rsidRPr="00D33AEB">
        <w:rPr>
          <w:rFonts w:ascii="Century Gothic" w:hAnsi="Century Gothic"/>
          <w:sz w:val="22"/>
          <w:szCs w:val="22"/>
        </w:rPr>
        <w:t xml:space="preserve">Everything inside the bacterial cell is </w:t>
      </w:r>
      <w:r w:rsidR="00206356" w:rsidRPr="00D33AEB">
        <w:rPr>
          <w:rFonts w:ascii="Century Gothic" w:hAnsi="Century Gothic"/>
          <w:sz w:val="22"/>
          <w:szCs w:val="22"/>
        </w:rPr>
        <w:t>doubled</w:t>
      </w:r>
      <w:r w:rsidR="009F233B" w:rsidRPr="00D33AEB">
        <w:rPr>
          <w:rFonts w:ascii="Century Gothic" w:hAnsi="Century Gothic"/>
          <w:sz w:val="22"/>
          <w:szCs w:val="22"/>
        </w:rPr>
        <w:t xml:space="preserve">, </w:t>
      </w:r>
      <w:r w:rsidR="008448A1" w:rsidRPr="00D33AEB">
        <w:rPr>
          <w:rFonts w:ascii="Century Gothic" w:hAnsi="Century Gothic"/>
          <w:sz w:val="22"/>
          <w:szCs w:val="22"/>
        </w:rPr>
        <w:t xml:space="preserve">the cell grows to twice it’s normal size, then it divides into two. Some bacteria can do </w:t>
      </w:r>
      <w:proofErr w:type="gramStart"/>
      <w:r w:rsidR="00E67E11" w:rsidRPr="00D33AEB">
        <w:rPr>
          <w:rFonts w:ascii="Century Gothic" w:hAnsi="Century Gothic"/>
          <w:sz w:val="22"/>
          <w:szCs w:val="22"/>
        </w:rPr>
        <w:t>this every 20 minute</w:t>
      </w:r>
      <w:r w:rsidR="00F126A2" w:rsidRPr="00D33AEB">
        <w:rPr>
          <w:rFonts w:ascii="Century Gothic" w:hAnsi="Century Gothic"/>
          <w:sz w:val="22"/>
          <w:szCs w:val="22"/>
        </w:rPr>
        <w:t>s</w:t>
      </w:r>
      <w:proofErr w:type="gramEnd"/>
      <w:r w:rsidR="00F10071" w:rsidRPr="00D33AEB">
        <w:rPr>
          <w:rFonts w:ascii="Century Gothic" w:hAnsi="Century Gothic"/>
          <w:sz w:val="22"/>
          <w:szCs w:val="22"/>
        </w:rPr>
        <w:t xml:space="preserve"> in the right conditions, although most bacteria take longer. </w:t>
      </w:r>
      <w:r w:rsidR="00F60DE0" w:rsidRPr="00D33AEB">
        <w:rPr>
          <w:rFonts w:ascii="Century Gothic" w:hAnsi="Century Gothic"/>
          <w:sz w:val="22"/>
          <w:szCs w:val="22"/>
        </w:rPr>
        <w:t xml:space="preserve">Bacteria will continue to grow and multiply </w:t>
      </w:r>
      <w:proofErr w:type="gramStart"/>
      <w:r w:rsidR="00F60DE0" w:rsidRPr="00D33AEB">
        <w:rPr>
          <w:rFonts w:ascii="Century Gothic" w:hAnsi="Century Gothic"/>
          <w:sz w:val="22"/>
          <w:szCs w:val="22"/>
        </w:rPr>
        <w:t>as long as</w:t>
      </w:r>
      <w:proofErr w:type="gramEnd"/>
      <w:r w:rsidR="00F60DE0" w:rsidRPr="00D33AEB">
        <w:rPr>
          <w:rFonts w:ascii="Century Gothic" w:hAnsi="Century Gothic"/>
          <w:sz w:val="22"/>
          <w:szCs w:val="22"/>
        </w:rPr>
        <w:t xml:space="preserve"> there is enough food </w:t>
      </w:r>
      <w:r w:rsidR="00020D3E" w:rsidRPr="00D33AEB">
        <w:rPr>
          <w:rFonts w:ascii="Century Gothic" w:hAnsi="Century Gothic"/>
          <w:sz w:val="22"/>
          <w:szCs w:val="22"/>
        </w:rPr>
        <w:t xml:space="preserve">available to </w:t>
      </w:r>
      <w:r w:rsidR="00F60DE0" w:rsidRPr="00D33AEB">
        <w:rPr>
          <w:rFonts w:ascii="Century Gothic" w:hAnsi="Century Gothic"/>
          <w:sz w:val="22"/>
          <w:szCs w:val="22"/>
        </w:rPr>
        <w:t>them</w:t>
      </w:r>
      <w:r w:rsidR="00925524" w:rsidRPr="00D33AEB">
        <w:rPr>
          <w:rFonts w:ascii="Century Gothic" w:hAnsi="Century Gothic"/>
          <w:sz w:val="22"/>
          <w:szCs w:val="22"/>
        </w:rPr>
        <w:t xml:space="preserve">, and nothing </w:t>
      </w:r>
      <w:r w:rsidR="00AF4024" w:rsidRPr="00D33AEB">
        <w:rPr>
          <w:rFonts w:ascii="Century Gothic" w:hAnsi="Century Gothic"/>
          <w:sz w:val="22"/>
          <w:szCs w:val="22"/>
        </w:rPr>
        <w:t xml:space="preserve">prevents them </w:t>
      </w:r>
      <w:r w:rsidR="00651F34" w:rsidRPr="00D33AEB">
        <w:rPr>
          <w:rFonts w:ascii="Century Gothic" w:hAnsi="Century Gothic"/>
          <w:sz w:val="22"/>
          <w:szCs w:val="22"/>
        </w:rPr>
        <w:t xml:space="preserve">from multiplying </w:t>
      </w:r>
      <w:r w:rsidR="00D5657A" w:rsidRPr="00D33AEB">
        <w:rPr>
          <w:rFonts w:ascii="Century Gothic" w:hAnsi="Century Gothic"/>
          <w:sz w:val="22"/>
          <w:szCs w:val="22"/>
        </w:rPr>
        <w:t>(such as an antibiotic or the immune system).</w:t>
      </w:r>
    </w:p>
    <w:p w14:paraId="49FC46E6" w14:textId="70BCF18F" w:rsidR="00E4290A" w:rsidRPr="00D33AEB" w:rsidRDefault="00ED274F" w:rsidP="0041435D">
      <w:pPr>
        <w:spacing w:line="276" w:lineRule="auto"/>
        <w:rPr>
          <w:rFonts w:ascii="Century Gothic" w:hAnsi="Century Gothic"/>
          <w:sz w:val="22"/>
          <w:szCs w:val="22"/>
        </w:rPr>
      </w:pPr>
      <w:r w:rsidRPr="00D33AEB">
        <w:rPr>
          <w:rFonts w:ascii="Century Gothic" w:hAnsi="Century Gothic"/>
          <w:sz w:val="22"/>
          <w:szCs w:val="22"/>
        </w:rPr>
        <w:lastRenderedPageBreak/>
        <w:t xml:space="preserve">Because bacteria are constantly growing and dividing, </w:t>
      </w:r>
      <w:r w:rsidR="00675146" w:rsidRPr="00D33AEB">
        <w:rPr>
          <w:rFonts w:ascii="Century Gothic" w:hAnsi="Century Gothic"/>
          <w:sz w:val="22"/>
          <w:szCs w:val="22"/>
        </w:rPr>
        <w:t>mistakes</w:t>
      </w:r>
      <w:r w:rsidR="00206356" w:rsidRPr="00D33AEB">
        <w:rPr>
          <w:rFonts w:ascii="Century Gothic" w:hAnsi="Century Gothic"/>
          <w:sz w:val="22"/>
          <w:szCs w:val="22"/>
        </w:rPr>
        <w:t xml:space="preserve"> (mutations)</w:t>
      </w:r>
      <w:r w:rsidR="00675146" w:rsidRPr="00D33AEB">
        <w:rPr>
          <w:rFonts w:ascii="Century Gothic" w:hAnsi="Century Gothic"/>
          <w:sz w:val="22"/>
          <w:szCs w:val="22"/>
        </w:rPr>
        <w:t xml:space="preserve"> will be made in </w:t>
      </w:r>
      <w:r w:rsidR="0079024F" w:rsidRPr="00D33AEB">
        <w:rPr>
          <w:rFonts w:ascii="Century Gothic" w:hAnsi="Century Gothic"/>
          <w:sz w:val="22"/>
          <w:szCs w:val="22"/>
        </w:rPr>
        <w:t>their DNA</w:t>
      </w:r>
      <w:r w:rsidR="00A92464" w:rsidRPr="00D33AEB">
        <w:rPr>
          <w:rFonts w:ascii="Century Gothic" w:hAnsi="Century Gothic"/>
          <w:sz w:val="22"/>
          <w:szCs w:val="22"/>
        </w:rPr>
        <w:t>, in both the main chromosome and i</w:t>
      </w:r>
      <w:r w:rsidR="005322FC" w:rsidRPr="00D33AEB">
        <w:rPr>
          <w:rFonts w:ascii="Century Gothic" w:hAnsi="Century Gothic"/>
          <w:sz w:val="22"/>
          <w:szCs w:val="22"/>
        </w:rPr>
        <w:t>n the plasmids</w:t>
      </w:r>
      <w:r w:rsidR="0079024F" w:rsidRPr="00D33AEB">
        <w:rPr>
          <w:rFonts w:ascii="Century Gothic" w:hAnsi="Century Gothic"/>
          <w:sz w:val="22"/>
          <w:szCs w:val="22"/>
        </w:rPr>
        <w:t xml:space="preserve">. </w:t>
      </w:r>
      <w:r w:rsidR="004B6399" w:rsidRPr="00D33AEB">
        <w:rPr>
          <w:rFonts w:ascii="Century Gothic" w:hAnsi="Century Gothic"/>
          <w:sz w:val="22"/>
          <w:szCs w:val="22"/>
        </w:rPr>
        <w:t xml:space="preserve">Sometimes these </w:t>
      </w:r>
      <w:r w:rsidR="00187FAD" w:rsidRPr="00D33AEB">
        <w:rPr>
          <w:rFonts w:ascii="Century Gothic" w:hAnsi="Century Gothic"/>
          <w:sz w:val="22"/>
          <w:szCs w:val="22"/>
        </w:rPr>
        <w:t xml:space="preserve">mutations </w:t>
      </w:r>
      <w:r w:rsidR="00206356" w:rsidRPr="00D33AEB">
        <w:rPr>
          <w:rFonts w:ascii="Century Gothic" w:hAnsi="Century Gothic"/>
          <w:sz w:val="22"/>
          <w:szCs w:val="22"/>
        </w:rPr>
        <w:t xml:space="preserve">change the bacterial proteins in such a way that the bacteria </w:t>
      </w:r>
      <w:proofErr w:type="gramStart"/>
      <w:r w:rsidR="00206356" w:rsidRPr="00D33AEB">
        <w:rPr>
          <w:rFonts w:ascii="Century Gothic" w:hAnsi="Century Gothic"/>
          <w:sz w:val="22"/>
          <w:szCs w:val="22"/>
        </w:rPr>
        <w:t xml:space="preserve">are able </w:t>
      </w:r>
      <w:r w:rsidR="00187FAD" w:rsidRPr="00D33AEB">
        <w:rPr>
          <w:rFonts w:ascii="Century Gothic" w:hAnsi="Century Gothic"/>
          <w:sz w:val="22"/>
          <w:szCs w:val="22"/>
        </w:rPr>
        <w:t>to</w:t>
      </w:r>
      <w:proofErr w:type="gramEnd"/>
      <w:r w:rsidR="00187FAD" w:rsidRPr="00D33AEB">
        <w:rPr>
          <w:rFonts w:ascii="Century Gothic" w:hAnsi="Century Gothic"/>
          <w:sz w:val="22"/>
          <w:szCs w:val="22"/>
        </w:rPr>
        <w:t xml:space="preserve"> live in conditions </w:t>
      </w:r>
      <w:r w:rsidR="00A92464" w:rsidRPr="00D33AEB">
        <w:rPr>
          <w:rFonts w:ascii="Century Gothic" w:hAnsi="Century Gothic"/>
          <w:sz w:val="22"/>
          <w:szCs w:val="22"/>
        </w:rPr>
        <w:t xml:space="preserve">that would </w:t>
      </w:r>
      <w:r w:rsidR="00206356" w:rsidRPr="00D33AEB">
        <w:rPr>
          <w:rFonts w:ascii="Century Gothic" w:hAnsi="Century Gothic"/>
          <w:sz w:val="22"/>
          <w:szCs w:val="22"/>
        </w:rPr>
        <w:t>previously have</w:t>
      </w:r>
      <w:r w:rsidR="00A92464" w:rsidRPr="00D33AEB">
        <w:rPr>
          <w:rFonts w:ascii="Century Gothic" w:hAnsi="Century Gothic"/>
          <w:sz w:val="22"/>
          <w:szCs w:val="22"/>
        </w:rPr>
        <w:t xml:space="preserve"> kill</w:t>
      </w:r>
      <w:r w:rsidR="00206356" w:rsidRPr="00D33AEB">
        <w:rPr>
          <w:rFonts w:ascii="Century Gothic" w:hAnsi="Century Gothic"/>
          <w:sz w:val="22"/>
          <w:szCs w:val="22"/>
        </w:rPr>
        <w:t>ed</w:t>
      </w:r>
      <w:r w:rsidR="00A92464" w:rsidRPr="00D33AEB">
        <w:rPr>
          <w:rFonts w:ascii="Century Gothic" w:hAnsi="Century Gothic"/>
          <w:sz w:val="22"/>
          <w:szCs w:val="22"/>
        </w:rPr>
        <w:t xml:space="preserve"> them. </w:t>
      </w:r>
      <w:r w:rsidR="005322FC" w:rsidRPr="00D33AEB">
        <w:rPr>
          <w:rFonts w:ascii="Century Gothic" w:hAnsi="Century Gothic"/>
          <w:sz w:val="22"/>
          <w:szCs w:val="22"/>
        </w:rPr>
        <w:t>This is how antibiotic resistance develops.</w:t>
      </w:r>
      <w:r w:rsidR="00414509" w:rsidRPr="00D33AEB">
        <w:rPr>
          <w:rFonts w:ascii="Century Gothic" w:hAnsi="Century Gothic"/>
          <w:sz w:val="22"/>
          <w:szCs w:val="22"/>
        </w:rPr>
        <w:t xml:space="preserve"> </w:t>
      </w:r>
    </w:p>
    <w:p w14:paraId="32ABA879" w14:textId="03658B95" w:rsidR="007D42F8" w:rsidRPr="00D33AEB" w:rsidRDefault="007D42F8" w:rsidP="0041435D">
      <w:pPr>
        <w:spacing w:line="276" w:lineRule="auto"/>
        <w:rPr>
          <w:rFonts w:ascii="Century Gothic" w:hAnsi="Century Gothic"/>
          <w:sz w:val="22"/>
          <w:szCs w:val="22"/>
        </w:rPr>
      </w:pPr>
    </w:p>
    <w:p w14:paraId="69A889F9" w14:textId="043882DA" w:rsidR="006413AA" w:rsidRPr="00D33AEB" w:rsidRDefault="006413AA" w:rsidP="0041435D">
      <w:pPr>
        <w:spacing w:line="276" w:lineRule="auto"/>
        <w:rPr>
          <w:rFonts w:ascii="Century Gothic" w:hAnsi="Century Gothic"/>
          <w:sz w:val="22"/>
          <w:szCs w:val="22"/>
        </w:rPr>
      </w:pPr>
    </w:p>
    <w:p w14:paraId="5D3E7167" w14:textId="77777777" w:rsidR="0041435D" w:rsidRPr="00D33AEB" w:rsidRDefault="0041435D" w:rsidP="0041435D">
      <w:pPr>
        <w:spacing w:line="276" w:lineRule="auto"/>
        <w:rPr>
          <w:rFonts w:ascii="Century Gothic" w:hAnsi="Century Gothic"/>
          <w:sz w:val="22"/>
          <w:szCs w:val="22"/>
        </w:rPr>
      </w:pPr>
    </w:p>
    <w:p w14:paraId="0568B8B2" w14:textId="77777777" w:rsidR="00DA29E0" w:rsidRPr="00D33AEB" w:rsidRDefault="00DA29E0">
      <w:pPr>
        <w:rPr>
          <w:rFonts w:ascii="Century Gothic" w:hAnsi="Century Gothic"/>
          <w:b/>
          <w:bCs/>
          <w:sz w:val="22"/>
          <w:szCs w:val="22"/>
        </w:rPr>
      </w:pPr>
      <w:r w:rsidRPr="00D33AEB">
        <w:rPr>
          <w:rFonts w:ascii="Century Gothic" w:hAnsi="Century Gothic"/>
          <w:b/>
          <w:bCs/>
          <w:sz w:val="22"/>
          <w:szCs w:val="22"/>
        </w:rPr>
        <w:br w:type="page"/>
      </w:r>
    </w:p>
    <w:p w14:paraId="7B918013" w14:textId="29B79CCB" w:rsidR="00F906AE" w:rsidRPr="00D33AEB" w:rsidRDefault="001407EE" w:rsidP="001407EE">
      <w:pPr>
        <w:spacing w:after="240" w:line="276" w:lineRule="auto"/>
        <w:rPr>
          <w:rFonts w:ascii="Century Gothic" w:hAnsi="Century Gothic"/>
          <w:b/>
          <w:bCs/>
          <w:sz w:val="22"/>
          <w:szCs w:val="22"/>
        </w:rPr>
      </w:pPr>
      <w:r w:rsidRPr="00D33AEB">
        <w:rPr>
          <w:rFonts w:ascii="Century Gothic" w:hAnsi="Century Gothic"/>
          <w:b/>
          <w:bCs/>
          <w:sz w:val="22"/>
          <w:szCs w:val="22"/>
        </w:rPr>
        <w:lastRenderedPageBreak/>
        <w:t xml:space="preserve">Cheat Sheet 3: </w:t>
      </w:r>
      <w:r w:rsidR="00F906AE" w:rsidRPr="00D33AEB">
        <w:rPr>
          <w:rFonts w:ascii="Century Gothic" w:hAnsi="Century Gothic"/>
          <w:b/>
          <w:bCs/>
          <w:sz w:val="22"/>
          <w:szCs w:val="22"/>
        </w:rPr>
        <w:t>Viruses</w:t>
      </w:r>
    </w:p>
    <w:p w14:paraId="6F108E2D" w14:textId="01A670F2" w:rsidR="004B57A4" w:rsidRPr="00D33AEB" w:rsidRDefault="00F906AE" w:rsidP="00206356">
      <w:pPr>
        <w:spacing w:after="240" w:line="276" w:lineRule="auto"/>
        <w:rPr>
          <w:rFonts w:ascii="Century Gothic" w:hAnsi="Century Gothic"/>
          <w:sz w:val="22"/>
          <w:szCs w:val="22"/>
        </w:rPr>
      </w:pPr>
      <w:r w:rsidRPr="00D33AEB">
        <w:rPr>
          <w:rFonts w:ascii="Century Gothic" w:hAnsi="Century Gothic"/>
          <w:sz w:val="22"/>
          <w:szCs w:val="22"/>
        </w:rPr>
        <w:t xml:space="preserve">Viruses are even smaller than bacteria </w:t>
      </w:r>
      <w:r w:rsidR="009B5789" w:rsidRPr="00D33AEB">
        <w:rPr>
          <w:rFonts w:ascii="Century Gothic" w:hAnsi="Century Gothic"/>
          <w:sz w:val="22"/>
          <w:szCs w:val="22"/>
        </w:rPr>
        <w:t>–</w:t>
      </w:r>
      <w:r w:rsidRPr="00D33AEB">
        <w:rPr>
          <w:rFonts w:ascii="Century Gothic" w:hAnsi="Century Gothic"/>
          <w:sz w:val="22"/>
          <w:szCs w:val="22"/>
        </w:rPr>
        <w:t xml:space="preserve"> </w:t>
      </w:r>
      <w:r w:rsidR="009B5789" w:rsidRPr="00D33AEB">
        <w:rPr>
          <w:rFonts w:ascii="Century Gothic" w:hAnsi="Century Gothic"/>
          <w:sz w:val="22"/>
          <w:szCs w:val="22"/>
        </w:rPr>
        <w:t>they can be 1/100</w:t>
      </w:r>
      <w:r w:rsidR="009B5789" w:rsidRPr="00D33AEB">
        <w:rPr>
          <w:rFonts w:ascii="Century Gothic" w:hAnsi="Century Gothic"/>
          <w:sz w:val="22"/>
          <w:szCs w:val="22"/>
          <w:vertAlign w:val="superscript"/>
        </w:rPr>
        <w:t>th</w:t>
      </w:r>
      <w:r w:rsidR="009B5789" w:rsidRPr="00D33AEB">
        <w:rPr>
          <w:rFonts w:ascii="Century Gothic" w:hAnsi="Century Gothic"/>
          <w:sz w:val="22"/>
          <w:szCs w:val="22"/>
        </w:rPr>
        <w:t xml:space="preserve"> of </w:t>
      </w:r>
      <w:r w:rsidR="004B57A4" w:rsidRPr="00D33AEB">
        <w:rPr>
          <w:rFonts w:ascii="Century Gothic" w:hAnsi="Century Gothic"/>
          <w:sz w:val="22"/>
          <w:szCs w:val="22"/>
        </w:rPr>
        <w:t>a bacteri</w:t>
      </w:r>
      <w:r w:rsidR="00D377F9" w:rsidRPr="00D33AEB">
        <w:rPr>
          <w:rFonts w:ascii="Century Gothic" w:hAnsi="Century Gothic"/>
          <w:sz w:val="22"/>
          <w:szCs w:val="22"/>
        </w:rPr>
        <w:t>um</w:t>
      </w:r>
      <w:r w:rsidR="004B57A4" w:rsidRPr="00D33AEB">
        <w:rPr>
          <w:rFonts w:ascii="Century Gothic" w:hAnsi="Century Gothic"/>
          <w:sz w:val="22"/>
          <w:szCs w:val="22"/>
        </w:rPr>
        <w:t>.</w:t>
      </w:r>
      <w:r w:rsidR="00206356" w:rsidRPr="00D33AEB">
        <w:rPr>
          <w:rFonts w:ascii="Century Gothic" w:hAnsi="Century Gothic"/>
          <w:sz w:val="22"/>
          <w:szCs w:val="22"/>
        </w:rPr>
        <w:t xml:space="preserve"> </w:t>
      </w:r>
      <w:r w:rsidR="0066186E" w:rsidRPr="00D33AEB">
        <w:rPr>
          <w:rFonts w:ascii="Century Gothic" w:hAnsi="Century Gothic"/>
          <w:sz w:val="22"/>
          <w:szCs w:val="22"/>
        </w:rPr>
        <w:t xml:space="preserve">They can </w:t>
      </w:r>
      <w:r w:rsidR="00447162" w:rsidRPr="00D33AEB">
        <w:rPr>
          <w:rFonts w:ascii="Century Gothic" w:hAnsi="Century Gothic"/>
          <w:sz w:val="22"/>
          <w:szCs w:val="22"/>
        </w:rPr>
        <w:t xml:space="preserve">only </w:t>
      </w:r>
      <w:r w:rsidR="0066186E" w:rsidRPr="00D33AEB">
        <w:rPr>
          <w:rFonts w:ascii="Century Gothic" w:hAnsi="Century Gothic"/>
          <w:sz w:val="22"/>
          <w:szCs w:val="22"/>
        </w:rPr>
        <w:t>be seen with</w:t>
      </w:r>
      <w:r w:rsidR="00576525" w:rsidRPr="00D33AEB">
        <w:rPr>
          <w:rFonts w:ascii="Century Gothic" w:hAnsi="Century Gothic"/>
          <w:sz w:val="22"/>
          <w:szCs w:val="22"/>
        </w:rPr>
        <w:t xml:space="preserve"> very powerful (big </w:t>
      </w:r>
      <w:r w:rsidR="00C9460E" w:rsidRPr="00D33AEB">
        <w:rPr>
          <w:rFonts w:ascii="Century Gothic" w:hAnsi="Century Gothic"/>
          <w:sz w:val="22"/>
          <w:szCs w:val="22"/>
        </w:rPr>
        <w:t>e</w:t>
      </w:r>
      <w:r w:rsidR="00576525" w:rsidRPr="00D33AEB">
        <w:rPr>
          <w:rFonts w:ascii="Century Gothic" w:hAnsi="Century Gothic"/>
          <w:sz w:val="22"/>
          <w:szCs w:val="22"/>
        </w:rPr>
        <w:t xml:space="preserve">xpensive) </w:t>
      </w:r>
      <w:r w:rsidR="00206356" w:rsidRPr="00D33AEB">
        <w:rPr>
          <w:rFonts w:ascii="Century Gothic" w:hAnsi="Century Gothic"/>
          <w:sz w:val="22"/>
          <w:szCs w:val="22"/>
        </w:rPr>
        <w:t xml:space="preserve">electron </w:t>
      </w:r>
      <w:r w:rsidR="00576525" w:rsidRPr="00D33AEB">
        <w:rPr>
          <w:rFonts w:ascii="Century Gothic" w:hAnsi="Century Gothic"/>
          <w:sz w:val="22"/>
          <w:szCs w:val="22"/>
        </w:rPr>
        <w:t>microscopes.</w:t>
      </w:r>
    </w:p>
    <w:p w14:paraId="10C5812A" w14:textId="2C3F817D" w:rsidR="0066186E" w:rsidRPr="00D33AEB" w:rsidRDefault="00C96413" w:rsidP="00206356">
      <w:pPr>
        <w:spacing w:after="240" w:line="276" w:lineRule="auto"/>
        <w:rPr>
          <w:rFonts w:ascii="Century Gothic" w:hAnsi="Century Gothic"/>
          <w:sz w:val="22"/>
          <w:szCs w:val="22"/>
        </w:rPr>
      </w:pPr>
      <w:r w:rsidRPr="00D33AEB">
        <w:rPr>
          <w:rFonts w:ascii="Century Gothic" w:hAnsi="Century Gothic"/>
          <w:sz w:val="22"/>
          <w:szCs w:val="22"/>
        </w:rPr>
        <w:t xml:space="preserve">Viruses </w:t>
      </w:r>
      <w:r w:rsidR="00206356" w:rsidRPr="00D33AEB">
        <w:rPr>
          <w:rFonts w:ascii="Century Gothic" w:hAnsi="Century Gothic"/>
          <w:sz w:val="22"/>
          <w:szCs w:val="22"/>
        </w:rPr>
        <w:t xml:space="preserve">are very simple – they </w:t>
      </w:r>
      <w:r w:rsidRPr="00D33AEB">
        <w:rPr>
          <w:rFonts w:ascii="Century Gothic" w:hAnsi="Century Gothic"/>
          <w:sz w:val="22"/>
          <w:szCs w:val="22"/>
        </w:rPr>
        <w:t xml:space="preserve">consist of </w:t>
      </w:r>
      <w:r w:rsidR="00D377F9" w:rsidRPr="00D33AEB">
        <w:rPr>
          <w:rFonts w:ascii="Century Gothic" w:hAnsi="Century Gothic"/>
          <w:sz w:val="22"/>
          <w:szCs w:val="22"/>
        </w:rPr>
        <w:t>short pieces of</w:t>
      </w:r>
      <w:r w:rsidRPr="00D33AEB">
        <w:rPr>
          <w:rFonts w:ascii="Century Gothic" w:hAnsi="Century Gothic"/>
          <w:sz w:val="22"/>
          <w:szCs w:val="22"/>
        </w:rPr>
        <w:t xml:space="preserve"> either DNA or RNA</w:t>
      </w:r>
      <w:r w:rsidR="00D377F9" w:rsidRPr="00D33AEB">
        <w:rPr>
          <w:rFonts w:ascii="Century Gothic" w:hAnsi="Century Gothic"/>
          <w:sz w:val="22"/>
          <w:szCs w:val="22"/>
        </w:rPr>
        <w:t xml:space="preserve">, inside </w:t>
      </w:r>
      <w:r w:rsidR="00576525" w:rsidRPr="00D33AEB">
        <w:rPr>
          <w:rFonts w:ascii="Century Gothic" w:hAnsi="Century Gothic"/>
          <w:sz w:val="22"/>
          <w:szCs w:val="22"/>
        </w:rPr>
        <w:t xml:space="preserve">a </w:t>
      </w:r>
      <w:r w:rsidR="00206356" w:rsidRPr="00D33AEB">
        <w:rPr>
          <w:rFonts w:ascii="Century Gothic" w:hAnsi="Century Gothic"/>
          <w:sz w:val="22"/>
          <w:szCs w:val="22"/>
        </w:rPr>
        <w:t>protective protein box called a capsid.</w:t>
      </w:r>
      <w:r w:rsidR="00576525" w:rsidRPr="00D33AEB">
        <w:rPr>
          <w:rFonts w:ascii="Century Gothic" w:hAnsi="Century Gothic"/>
          <w:sz w:val="22"/>
          <w:szCs w:val="22"/>
        </w:rPr>
        <w:t xml:space="preserve"> </w:t>
      </w:r>
      <w:r w:rsidR="00AC5C31" w:rsidRPr="00D33AEB">
        <w:rPr>
          <w:rFonts w:ascii="Century Gothic" w:hAnsi="Century Gothic"/>
          <w:sz w:val="22"/>
          <w:szCs w:val="22"/>
        </w:rPr>
        <w:t xml:space="preserve">Lots of viruses also have </w:t>
      </w:r>
      <w:r w:rsidR="0088118E" w:rsidRPr="00D33AEB">
        <w:rPr>
          <w:rFonts w:ascii="Century Gothic" w:hAnsi="Century Gothic"/>
          <w:sz w:val="22"/>
          <w:szCs w:val="22"/>
        </w:rPr>
        <w:t xml:space="preserve">a membrane outer layer, and </w:t>
      </w:r>
      <w:r w:rsidR="00C85E5C" w:rsidRPr="00D33AEB">
        <w:rPr>
          <w:rFonts w:ascii="Century Gothic" w:hAnsi="Century Gothic"/>
          <w:sz w:val="22"/>
          <w:szCs w:val="22"/>
        </w:rPr>
        <w:t xml:space="preserve">some will have extra proteins in this membrane (such as the spike protein of SARS-CoV-2). </w:t>
      </w:r>
    </w:p>
    <w:p w14:paraId="616336FE" w14:textId="77777777" w:rsidR="00C13FB9" w:rsidRPr="00D33AEB" w:rsidRDefault="00997FF8" w:rsidP="00206356">
      <w:pPr>
        <w:spacing w:after="240" w:line="276" w:lineRule="auto"/>
        <w:ind w:left="-3"/>
        <w:rPr>
          <w:rFonts w:ascii="Century Gothic" w:hAnsi="Century Gothic"/>
          <w:b/>
          <w:bCs/>
          <w:sz w:val="22"/>
          <w:szCs w:val="22"/>
        </w:rPr>
      </w:pPr>
      <w:r w:rsidRPr="00D33AEB">
        <w:rPr>
          <w:rFonts w:ascii="Century Gothic" w:hAnsi="Century Gothic"/>
          <w:sz w:val="22"/>
          <w:szCs w:val="22"/>
        </w:rPr>
        <w:t>Because they are so small, viruses cannot live on their own. They do not have the machinery needed to make copies of themselves</w:t>
      </w:r>
      <w:r w:rsidR="00BC25D5" w:rsidRPr="00D33AEB">
        <w:rPr>
          <w:rFonts w:ascii="Century Gothic" w:hAnsi="Century Gothic"/>
          <w:sz w:val="22"/>
          <w:szCs w:val="22"/>
        </w:rPr>
        <w:t xml:space="preserve">, so they </w:t>
      </w:r>
      <w:proofErr w:type="gramStart"/>
      <w:r w:rsidR="00BC25D5" w:rsidRPr="00D33AEB">
        <w:rPr>
          <w:rFonts w:ascii="Century Gothic" w:hAnsi="Century Gothic"/>
          <w:sz w:val="22"/>
          <w:szCs w:val="22"/>
        </w:rPr>
        <w:t>have to</w:t>
      </w:r>
      <w:proofErr w:type="gramEnd"/>
      <w:r w:rsidR="00BC25D5" w:rsidRPr="00D33AEB">
        <w:rPr>
          <w:rFonts w:ascii="Century Gothic" w:hAnsi="Century Gothic"/>
          <w:sz w:val="22"/>
          <w:szCs w:val="22"/>
        </w:rPr>
        <w:t xml:space="preserve"> get inside </w:t>
      </w:r>
      <w:r w:rsidR="00CF5D17" w:rsidRPr="00D33AEB">
        <w:rPr>
          <w:rFonts w:ascii="Century Gothic" w:hAnsi="Century Gothic"/>
          <w:sz w:val="22"/>
          <w:szCs w:val="22"/>
        </w:rPr>
        <w:t>other cells</w:t>
      </w:r>
      <w:r w:rsidR="00CE29AE" w:rsidRPr="00D33AEB">
        <w:rPr>
          <w:rFonts w:ascii="Century Gothic" w:hAnsi="Century Gothic"/>
          <w:sz w:val="22"/>
          <w:szCs w:val="22"/>
        </w:rPr>
        <w:t xml:space="preserve">, and use the machinery of the hijacked cell </w:t>
      </w:r>
      <w:r w:rsidR="00C13FB9" w:rsidRPr="00D33AEB">
        <w:rPr>
          <w:rFonts w:ascii="Century Gothic" w:hAnsi="Century Gothic"/>
          <w:sz w:val="22"/>
          <w:szCs w:val="22"/>
        </w:rPr>
        <w:t xml:space="preserve">to make viral copies. </w:t>
      </w:r>
    </w:p>
    <w:p w14:paraId="0D3D5020" w14:textId="1ED57D8D" w:rsidR="00C13FB9" w:rsidRPr="00D33AEB" w:rsidRDefault="00723262" w:rsidP="00206356">
      <w:pPr>
        <w:spacing w:after="240" w:line="276" w:lineRule="auto"/>
        <w:ind w:left="-3"/>
        <w:rPr>
          <w:rFonts w:ascii="Century Gothic" w:hAnsi="Century Gothic"/>
          <w:sz w:val="22"/>
          <w:szCs w:val="22"/>
        </w:rPr>
      </w:pPr>
      <w:r w:rsidRPr="00D33AEB">
        <w:rPr>
          <w:rFonts w:ascii="Century Gothic" w:hAnsi="Century Gothic"/>
          <w:sz w:val="22"/>
          <w:szCs w:val="22"/>
        </w:rPr>
        <w:t>Some viruses</w:t>
      </w:r>
      <w:r w:rsidR="00AA60F2" w:rsidRPr="00D33AEB">
        <w:rPr>
          <w:rFonts w:ascii="Century Gothic" w:hAnsi="Century Gothic"/>
          <w:sz w:val="22"/>
          <w:szCs w:val="22"/>
        </w:rPr>
        <w:t xml:space="preserve">, like the Rhinovirus that cause </w:t>
      </w:r>
      <w:r w:rsidR="00B07593" w:rsidRPr="00D33AEB">
        <w:rPr>
          <w:rFonts w:ascii="Century Gothic" w:hAnsi="Century Gothic"/>
          <w:sz w:val="22"/>
          <w:szCs w:val="22"/>
        </w:rPr>
        <w:t xml:space="preserve">colds, </w:t>
      </w:r>
      <w:r w:rsidR="003A3807" w:rsidRPr="00D33AEB">
        <w:rPr>
          <w:rFonts w:ascii="Century Gothic" w:hAnsi="Century Gothic"/>
          <w:sz w:val="22"/>
          <w:szCs w:val="22"/>
        </w:rPr>
        <w:t xml:space="preserve">can </w:t>
      </w:r>
      <w:r w:rsidR="00B07593" w:rsidRPr="00D33AEB">
        <w:rPr>
          <w:rFonts w:ascii="Century Gothic" w:hAnsi="Century Gothic"/>
          <w:sz w:val="22"/>
          <w:szCs w:val="22"/>
        </w:rPr>
        <w:t>start replicating</w:t>
      </w:r>
      <w:r w:rsidR="0048726F" w:rsidRPr="00D33AEB">
        <w:rPr>
          <w:rFonts w:ascii="Century Gothic" w:hAnsi="Century Gothic"/>
          <w:sz w:val="22"/>
          <w:szCs w:val="22"/>
        </w:rPr>
        <w:t xml:space="preserve"> (</w:t>
      </w:r>
      <w:r w:rsidR="00B07593" w:rsidRPr="00D33AEB">
        <w:rPr>
          <w:rFonts w:ascii="Century Gothic" w:hAnsi="Century Gothic"/>
          <w:sz w:val="22"/>
          <w:szCs w:val="22"/>
        </w:rPr>
        <w:t>making new copies of themselves</w:t>
      </w:r>
      <w:r w:rsidR="0048726F" w:rsidRPr="00D33AEB">
        <w:rPr>
          <w:rFonts w:ascii="Century Gothic" w:hAnsi="Century Gothic"/>
          <w:sz w:val="22"/>
          <w:szCs w:val="22"/>
        </w:rPr>
        <w:t>)</w:t>
      </w:r>
      <w:r w:rsidR="00B07593" w:rsidRPr="00D33AEB">
        <w:rPr>
          <w:rFonts w:ascii="Century Gothic" w:hAnsi="Century Gothic"/>
          <w:sz w:val="22"/>
          <w:szCs w:val="22"/>
        </w:rPr>
        <w:t xml:space="preserve"> straight away. They make lots of </w:t>
      </w:r>
      <w:r w:rsidR="00A341E9" w:rsidRPr="00D33AEB">
        <w:rPr>
          <w:rFonts w:ascii="Century Gothic" w:hAnsi="Century Gothic"/>
          <w:sz w:val="22"/>
          <w:szCs w:val="22"/>
        </w:rPr>
        <w:t xml:space="preserve">new copies of themselves until they are released from the host cell. The </w:t>
      </w:r>
      <w:r w:rsidR="00C453B4" w:rsidRPr="00D33AEB">
        <w:rPr>
          <w:rFonts w:ascii="Century Gothic" w:hAnsi="Century Gothic"/>
          <w:sz w:val="22"/>
          <w:szCs w:val="22"/>
        </w:rPr>
        <w:t>new viruses t</w:t>
      </w:r>
      <w:r w:rsidR="00A341E9" w:rsidRPr="00D33AEB">
        <w:rPr>
          <w:rFonts w:ascii="Century Gothic" w:hAnsi="Century Gothic"/>
          <w:sz w:val="22"/>
          <w:szCs w:val="22"/>
        </w:rPr>
        <w:t>hen</w:t>
      </w:r>
      <w:r w:rsidR="00C453B4" w:rsidRPr="00D33AEB">
        <w:rPr>
          <w:rFonts w:ascii="Century Gothic" w:hAnsi="Century Gothic"/>
          <w:sz w:val="22"/>
          <w:szCs w:val="22"/>
        </w:rPr>
        <w:t xml:space="preserve"> go</w:t>
      </w:r>
      <w:r w:rsidR="00A341E9" w:rsidRPr="00D33AEB">
        <w:rPr>
          <w:rFonts w:ascii="Century Gothic" w:hAnsi="Century Gothic"/>
          <w:sz w:val="22"/>
          <w:szCs w:val="22"/>
        </w:rPr>
        <w:t xml:space="preserve"> on</w:t>
      </w:r>
      <w:r w:rsidR="00C453B4" w:rsidRPr="00D33AEB">
        <w:rPr>
          <w:rFonts w:ascii="Century Gothic" w:hAnsi="Century Gothic"/>
          <w:sz w:val="22"/>
          <w:szCs w:val="22"/>
        </w:rPr>
        <w:t xml:space="preserve"> </w:t>
      </w:r>
      <w:r w:rsidR="00761CD3" w:rsidRPr="00D33AEB">
        <w:rPr>
          <w:rFonts w:ascii="Century Gothic" w:hAnsi="Century Gothic"/>
          <w:sz w:val="22"/>
          <w:szCs w:val="22"/>
        </w:rPr>
        <w:t>to take over another cell.</w:t>
      </w:r>
      <w:r w:rsidR="00206356" w:rsidRPr="00D33AEB">
        <w:rPr>
          <w:rFonts w:ascii="Century Gothic" w:hAnsi="Century Gothic"/>
          <w:sz w:val="22"/>
          <w:szCs w:val="22"/>
        </w:rPr>
        <w:t xml:space="preserve"> Every time we cough or sneeze, we release viruses that can </w:t>
      </w:r>
      <w:r w:rsidR="001407EE" w:rsidRPr="00D33AEB">
        <w:rPr>
          <w:rFonts w:ascii="Century Gothic" w:hAnsi="Century Gothic"/>
          <w:sz w:val="22"/>
          <w:szCs w:val="22"/>
        </w:rPr>
        <w:t>infect other people.</w:t>
      </w:r>
    </w:p>
    <w:p w14:paraId="7A729217" w14:textId="16219C0A" w:rsidR="00761CD3" w:rsidRPr="00D33AEB" w:rsidRDefault="002C7EC8" w:rsidP="00206356">
      <w:pPr>
        <w:spacing w:after="240" w:line="276" w:lineRule="auto"/>
        <w:ind w:left="-3"/>
        <w:rPr>
          <w:rFonts w:ascii="Century Gothic" w:hAnsi="Century Gothic"/>
          <w:sz w:val="22"/>
          <w:szCs w:val="22"/>
        </w:rPr>
      </w:pPr>
      <w:r w:rsidRPr="00D33AEB">
        <w:rPr>
          <w:rFonts w:ascii="Century Gothic" w:hAnsi="Century Gothic"/>
          <w:sz w:val="22"/>
          <w:szCs w:val="22"/>
        </w:rPr>
        <w:t>Some viruses will hide inside the cell</w:t>
      </w:r>
      <w:r w:rsidR="00B527CB" w:rsidRPr="00D33AEB">
        <w:rPr>
          <w:rFonts w:ascii="Century Gothic" w:hAnsi="Century Gothic"/>
          <w:sz w:val="22"/>
          <w:szCs w:val="22"/>
        </w:rPr>
        <w:t xml:space="preserve"> for a long time before they start making copies</w:t>
      </w:r>
      <w:r w:rsidR="002240FC" w:rsidRPr="00D33AEB">
        <w:rPr>
          <w:rFonts w:ascii="Century Gothic" w:hAnsi="Century Gothic"/>
          <w:sz w:val="22"/>
          <w:szCs w:val="22"/>
        </w:rPr>
        <w:t xml:space="preserve">. </w:t>
      </w:r>
      <w:r w:rsidR="005C32AC" w:rsidRPr="00D33AEB">
        <w:rPr>
          <w:rFonts w:ascii="Century Gothic" w:hAnsi="Century Gothic"/>
          <w:sz w:val="22"/>
          <w:szCs w:val="22"/>
        </w:rPr>
        <w:t xml:space="preserve">The virus </w:t>
      </w:r>
      <w:r w:rsidR="00D755F1" w:rsidRPr="00D33AEB">
        <w:rPr>
          <w:rFonts w:ascii="Century Gothic" w:hAnsi="Century Gothic"/>
          <w:sz w:val="22"/>
          <w:szCs w:val="22"/>
        </w:rPr>
        <w:t>that cause</w:t>
      </w:r>
      <w:r w:rsidR="006225B7" w:rsidRPr="00D33AEB">
        <w:rPr>
          <w:rFonts w:ascii="Century Gothic" w:hAnsi="Century Gothic"/>
          <w:sz w:val="22"/>
          <w:szCs w:val="22"/>
        </w:rPr>
        <w:t>s</w:t>
      </w:r>
      <w:r w:rsidR="00D755F1" w:rsidRPr="00D33AEB">
        <w:rPr>
          <w:rFonts w:ascii="Century Gothic" w:hAnsi="Century Gothic"/>
          <w:sz w:val="22"/>
          <w:szCs w:val="22"/>
        </w:rPr>
        <w:t xml:space="preserve"> cold sores will do this. </w:t>
      </w:r>
    </w:p>
    <w:p w14:paraId="68CBAD4C" w14:textId="56EBC2B2" w:rsidR="00C33DC3" w:rsidRPr="00D33AEB" w:rsidRDefault="00574F18" w:rsidP="00206356">
      <w:pPr>
        <w:spacing w:after="240" w:line="276" w:lineRule="auto"/>
        <w:ind w:left="-3"/>
        <w:rPr>
          <w:rFonts w:ascii="Century Gothic" w:hAnsi="Century Gothic"/>
          <w:sz w:val="22"/>
          <w:szCs w:val="22"/>
        </w:rPr>
      </w:pPr>
      <w:r w:rsidRPr="00D33AEB">
        <w:rPr>
          <w:rFonts w:ascii="Century Gothic" w:hAnsi="Century Gothic"/>
          <w:sz w:val="22"/>
          <w:szCs w:val="22"/>
        </w:rPr>
        <w:t xml:space="preserve">Antibiotics do not work for viral infections. Antibiotics </w:t>
      </w:r>
      <w:r w:rsidR="0042692A" w:rsidRPr="00D33AEB">
        <w:rPr>
          <w:rFonts w:ascii="Century Gothic" w:hAnsi="Century Gothic"/>
          <w:sz w:val="22"/>
          <w:szCs w:val="22"/>
        </w:rPr>
        <w:t xml:space="preserve">are chemicals that </w:t>
      </w:r>
      <w:r w:rsidR="00694877" w:rsidRPr="00D33AEB">
        <w:rPr>
          <w:rFonts w:ascii="Century Gothic" w:hAnsi="Century Gothic"/>
          <w:sz w:val="22"/>
          <w:szCs w:val="22"/>
        </w:rPr>
        <w:t xml:space="preserve">interact with specific </w:t>
      </w:r>
      <w:r w:rsidR="00100D89" w:rsidRPr="00D33AEB">
        <w:rPr>
          <w:rFonts w:ascii="Century Gothic" w:hAnsi="Century Gothic"/>
          <w:sz w:val="22"/>
          <w:szCs w:val="22"/>
        </w:rPr>
        <w:t>elements of the bacteria</w:t>
      </w:r>
      <w:r w:rsidR="00AB005D" w:rsidRPr="00D33AEB">
        <w:rPr>
          <w:rFonts w:ascii="Century Gothic" w:hAnsi="Century Gothic"/>
          <w:sz w:val="22"/>
          <w:szCs w:val="22"/>
        </w:rPr>
        <w:t xml:space="preserve"> destroying them or inhibiting their growth. </w:t>
      </w:r>
      <w:r w:rsidR="00996405" w:rsidRPr="00D33AEB">
        <w:rPr>
          <w:rFonts w:ascii="Century Gothic" w:hAnsi="Century Gothic"/>
          <w:sz w:val="22"/>
          <w:szCs w:val="22"/>
        </w:rPr>
        <w:t xml:space="preserve">Viruses do not have these </w:t>
      </w:r>
      <w:r w:rsidR="00100D89" w:rsidRPr="00D33AEB">
        <w:rPr>
          <w:rFonts w:ascii="Century Gothic" w:hAnsi="Century Gothic"/>
          <w:sz w:val="22"/>
          <w:szCs w:val="22"/>
        </w:rPr>
        <w:t>elements</w:t>
      </w:r>
      <w:r w:rsidR="00372843" w:rsidRPr="00D33AEB">
        <w:rPr>
          <w:rFonts w:ascii="Century Gothic" w:hAnsi="Century Gothic"/>
          <w:sz w:val="22"/>
          <w:szCs w:val="22"/>
        </w:rPr>
        <w:t xml:space="preserve"> so there is nothing for the antibiotics to interact with. </w:t>
      </w:r>
    </w:p>
    <w:p w14:paraId="61F84FEF" w14:textId="77777777" w:rsidR="00C13FB9" w:rsidRPr="00D33AEB" w:rsidRDefault="00C13FB9" w:rsidP="00C13FB9">
      <w:pPr>
        <w:pStyle w:val="ListParagraph"/>
        <w:spacing w:after="240" w:line="276" w:lineRule="auto"/>
        <w:ind w:left="357"/>
        <w:rPr>
          <w:rFonts w:ascii="Century Gothic" w:hAnsi="Century Gothic"/>
          <w:b/>
          <w:bCs/>
          <w:sz w:val="22"/>
          <w:szCs w:val="22"/>
        </w:rPr>
      </w:pPr>
    </w:p>
    <w:p w14:paraId="6CD67FB8" w14:textId="77777777" w:rsidR="00603BFF" w:rsidRPr="00D33AEB" w:rsidRDefault="00603BFF">
      <w:pPr>
        <w:rPr>
          <w:rFonts w:ascii="Century Gothic" w:hAnsi="Century Gothic"/>
          <w:b/>
          <w:bCs/>
          <w:sz w:val="22"/>
          <w:szCs w:val="22"/>
        </w:rPr>
      </w:pPr>
      <w:r w:rsidRPr="00D33AEB">
        <w:rPr>
          <w:rFonts w:ascii="Century Gothic" w:hAnsi="Century Gothic"/>
          <w:b/>
          <w:bCs/>
          <w:sz w:val="22"/>
          <w:szCs w:val="22"/>
        </w:rPr>
        <w:br w:type="page"/>
      </w:r>
    </w:p>
    <w:p w14:paraId="12FF0CC3" w14:textId="30A40E48" w:rsidR="00E4290A" w:rsidRPr="00D33AEB" w:rsidRDefault="00603BFF" w:rsidP="00C13FB9">
      <w:pPr>
        <w:spacing w:after="240" w:line="276" w:lineRule="auto"/>
        <w:ind w:left="-3"/>
        <w:rPr>
          <w:rFonts w:ascii="Century Gothic" w:hAnsi="Century Gothic"/>
          <w:b/>
          <w:bCs/>
          <w:sz w:val="22"/>
          <w:szCs w:val="22"/>
        </w:rPr>
      </w:pPr>
      <w:r w:rsidRPr="00D33AEB">
        <w:rPr>
          <w:rFonts w:ascii="Century Gothic" w:hAnsi="Century Gothic"/>
          <w:b/>
          <w:bCs/>
          <w:sz w:val="22"/>
          <w:szCs w:val="22"/>
        </w:rPr>
        <w:lastRenderedPageBreak/>
        <w:t xml:space="preserve">Cheat Sheet 4: </w:t>
      </w:r>
      <w:r w:rsidR="00E4290A" w:rsidRPr="00D33AEB">
        <w:rPr>
          <w:rFonts w:ascii="Century Gothic" w:hAnsi="Century Gothic"/>
          <w:b/>
          <w:bCs/>
          <w:sz w:val="22"/>
          <w:szCs w:val="22"/>
        </w:rPr>
        <w:t>Antibiotics</w:t>
      </w:r>
    </w:p>
    <w:p w14:paraId="5E39E902" w14:textId="525FFC3D" w:rsidR="00FA7A91" w:rsidRPr="00D33AEB" w:rsidRDefault="00FA7A91" w:rsidP="008E3195">
      <w:pPr>
        <w:spacing w:after="240" w:line="276" w:lineRule="auto"/>
        <w:rPr>
          <w:rFonts w:ascii="Century Gothic" w:hAnsi="Century Gothic"/>
          <w:sz w:val="22"/>
          <w:szCs w:val="22"/>
        </w:rPr>
      </w:pPr>
      <w:r w:rsidRPr="00D33AEB">
        <w:rPr>
          <w:rFonts w:ascii="Century Gothic" w:hAnsi="Century Gothic"/>
          <w:sz w:val="22"/>
          <w:szCs w:val="22"/>
        </w:rPr>
        <w:t xml:space="preserve">Antibiotics are chemicals that </w:t>
      </w:r>
      <w:r w:rsidR="00A326C2" w:rsidRPr="00D33AEB">
        <w:rPr>
          <w:rFonts w:ascii="Century Gothic" w:hAnsi="Century Gothic"/>
          <w:sz w:val="22"/>
          <w:szCs w:val="22"/>
        </w:rPr>
        <w:t xml:space="preserve">interact </w:t>
      </w:r>
      <w:r w:rsidR="000C0056" w:rsidRPr="00D33AEB">
        <w:rPr>
          <w:rFonts w:ascii="Century Gothic" w:hAnsi="Century Gothic"/>
          <w:sz w:val="22"/>
          <w:szCs w:val="22"/>
        </w:rPr>
        <w:t xml:space="preserve">specifically </w:t>
      </w:r>
      <w:r w:rsidR="00A326C2" w:rsidRPr="00D33AEB">
        <w:rPr>
          <w:rFonts w:ascii="Century Gothic" w:hAnsi="Century Gothic"/>
          <w:sz w:val="22"/>
          <w:szCs w:val="22"/>
        </w:rPr>
        <w:t>with</w:t>
      </w:r>
      <w:r w:rsidR="00A276FD" w:rsidRPr="00D33AEB">
        <w:rPr>
          <w:rFonts w:ascii="Century Gothic" w:hAnsi="Century Gothic"/>
          <w:sz w:val="22"/>
          <w:szCs w:val="22"/>
        </w:rPr>
        <w:t xml:space="preserve"> bacteria. </w:t>
      </w:r>
      <w:r w:rsidR="000F0DCD" w:rsidRPr="00D33AEB">
        <w:rPr>
          <w:rFonts w:ascii="Century Gothic" w:hAnsi="Century Gothic"/>
          <w:sz w:val="22"/>
          <w:szCs w:val="22"/>
        </w:rPr>
        <w:t xml:space="preserve">Some </w:t>
      </w:r>
      <w:r w:rsidR="00EA3FA4" w:rsidRPr="00D33AEB">
        <w:rPr>
          <w:rFonts w:ascii="Century Gothic" w:hAnsi="Century Gothic"/>
          <w:sz w:val="22"/>
          <w:szCs w:val="22"/>
        </w:rPr>
        <w:t xml:space="preserve">antibiotics will kill the bacteria (although not immediately) whereas other antibiotics slow </w:t>
      </w:r>
      <w:r w:rsidR="001420AC" w:rsidRPr="00D33AEB">
        <w:rPr>
          <w:rFonts w:ascii="Century Gothic" w:hAnsi="Century Gothic"/>
          <w:sz w:val="22"/>
          <w:szCs w:val="22"/>
        </w:rPr>
        <w:t xml:space="preserve">down the growth of the </w:t>
      </w:r>
      <w:r w:rsidR="004064DF" w:rsidRPr="00D33AEB">
        <w:rPr>
          <w:rFonts w:ascii="Century Gothic" w:hAnsi="Century Gothic"/>
          <w:sz w:val="22"/>
          <w:szCs w:val="22"/>
        </w:rPr>
        <w:t>bacteria so that the immune system can</w:t>
      </w:r>
      <w:r w:rsidR="002F6C71" w:rsidRPr="00D33AEB">
        <w:rPr>
          <w:rFonts w:ascii="Century Gothic" w:hAnsi="Century Gothic"/>
          <w:sz w:val="22"/>
          <w:szCs w:val="22"/>
        </w:rPr>
        <w:t xml:space="preserve"> clear the infection. </w:t>
      </w:r>
    </w:p>
    <w:p w14:paraId="5D1C3FAD" w14:textId="30A1D5D1" w:rsidR="00A326C2" w:rsidRPr="00D33AEB" w:rsidRDefault="00545529" w:rsidP="008E3195">
      <w:pPr>
        <w:spacing w:after="240" w:line="276" w:lineRule="auto"/>
        <w:rPr>
          <w:rFonts w:ascii="Century Gothic" w:hAnsi="Century Gothic"/>
          <w:sz w:val="22"/>
          <w:szCs w:val="22"/>
        </w:rPr>
      </w:pPr>
      <w:r w:rsidRPr="00D33AEB">
        <w:rPr>
          <w:rFonts w:ascii="Century Gothic" w:hAnsi="Century Gothic"/>
          <w:sz w:val="22"/>
          <w:szCs w:val="22"/>
        </w:rPr>
        <w:t xml:space="preserve">The antibiotic </w:t>
      </w:r>
      <w:r w:rsidR="002F6C71" w:rsidRPr="00D33AEB">
        <w:rPr>
          <w:rFonts w:ascii="Century Gothic" w:hAnsi="Century Gothic"/>
          <w:sz w:val="22"/>
          <w:szCs w:val="22"/>
        </w:rPr>
        <w:t xml:space="preserve">Penicillin </w:t>
      </w:r>
      <w:r w:rsidR="004566EE" w:rsidRPr="00D33AEB">
        <w:rPr>
          <w:rFonts w:ascii="Century Gothic" w:hAnsi="Century Gothic"/>
          <w:sz w:val="22"/>
          <w:szCs w:val="22"/>
        </w:rPr>
        <w:t xml:space="preserve">interferes with the </w:t>
      </w:r>
      <w:r w:rsidR="00A25819" w:rsidRPr="00D33AEB">
        <w:rPr>
          <w:rFonts w:ascii="Century Gothic" w:hAnsi="Century Gothic"/>
          <w:sz w:val="22"/>
          <w:szCs w:val="22"/>
        </w:rPr>
        <w:t xml:space="preserve">building of the </w:t>
      </w:r>
      <w:r w:rsidR="00E80E01" w:rsidRPr="00D33AEB">
        <w:rPr>
          <w:rFonts w:ascii="Century Gothic" w:hAnsi="Century Gothic"/>
          <w:sz w:val="22"/>
          <w:szCs w:val="22"/>
        </w:rPr>
        <w:t>peptidoglycan cell wall</w:t>
      </w:r>
      <w:r w:rsidR="00E26E07" w:rsidRPr="00D33AEB">
        <w:rPr>
          <w:rFonts w:ascii="Century Gothic" w:hAnsi="Century Gothic"/>
          <w:sz w:val="22"/>
          <w:szCs w:val="22"/>
        </w:rPr>
        <w:t xml:space="preserve">. This will </w:t>
      </w:r>
      <w:r w:rsidR="004C18A2" w:rsidRPr="00D33AEB">
        <w:rPr>
          <w:rFonts w:ascii="Century Gothic" w:hAnsi="Century Gothic"/>
          <w:sz w:val="22"/>
          <w:szCs w:val="22"/>
        </w:rPr>
        <w:t xml:space="preserve">eventually kill the bacteria. It is more effective on </w:t>
      </w:r>
      <w:r w:rsidR="00E86147" w:rsidRPr="00D33AEB">
        <w:rPr>
          <w:rFonts w:ascii="Century Gothic" w:hAnsi="Century Gothic"/>
          <w:sz w:val="22"/>
          <w:szCs w:val="22"/>
        </w:rPr>
        <w:t>G</w:t>
      </w:r>
      <w:r w:rsidR="004C18A2" w:rsidRPr="00D33AEB">
        <w:rPr>
          <w:rFonts w:ascii="Century Gothic" w:hAnsi="Century Gothic"/>
          <w:sz w:val="22"/>
          <w:szCs w:val="22"/>
        </w:rPr>
        <w:t>ram positive bacteria who have the thicker cell walls.</w:t>
      </w:r>
    </w:p>
    <w:p w14:paraId="619CE36E" w14:textId="6EA8E7DC" w:rsidR="004C18A2" w:rsidRPr="00D33AEB" w:rsidRDefault="00545529" w:rsidP="008E3195">
      <w:pPr>
        <w:spacing w:after="240" w:line="276" w:lineRule="auto"/>
        <w:rPr>
          <w:rFonts w:ascii="Century Gothic" w:hAnsi="Century Gothic"/>
          <w:sz w:val="22"/>
          <w:szCs w:val="22"/>
        </w:rPr>
      </w:pPr>
      <w:r w:rsidRPr="00D33AEB">
        <w:rPr>
          <w:rFonts w:ascii="Century Gothic" w:hAnsi="Century Gothic"/>
          <w:sz w:val="22"/>
          <w:szCs w:val="22"/>
        </w:rPr>
        <w:t xml:space="preserve">The antibiotic </w:t>
      </w:r>
      <w:r w:rsidR="004C18A2" w:rsidRPr="00D33AEB">
        <w:rPr>
          <w:rFonts w:ascii="Century Gothic" w:hAnsi="Century Gothic"/>
          <w:sz w:val="22"/>
          <w:szCs w:val="22"/>
        </w:rPr>
        <w:t xml:space="preserve">Ciprofloxacin </w:t>
      </w:r>
      <w:proofErr w:type="gramStart"/>
      <w:r w:rsidR="00DA3C20" w:rsidRPr="00D33AEB">
        <w:rPr>
          <w:rFonts w:ascii="Century Gothic" w:hAnsi="Century Gothic"/>
          <w:sz w:val="22"/>
          <w:szCs w:val="22"/>
        </w:rPr>
        <w:t xml:space="preserve">is </w:t>
      </w:r>
      <w:r w:rsidR="00552A49" w:rsidRPr="00D33AEB">
        <w:rPr>
          <w:rFonts w:ascii="Century Gothic" w:hAnsi="Century Gothic"/>
          <w:sz w:val="22"/>
          <w:szCs w:val="22"/>
        </w:rPr>
        <w:t>able to</w:t>
      </w:r>
      <w:proofErr w:type="gramEnd"/>
      <w:r w:rsidR="00552A49" w:rsidRPr="00D33AEB">
        <w:rPr>
          <w:rFonts w:ascii="Century Gothic" w:hAnsi="Century Gothic"/>
          <w:sz w:val="22"/>
          <w:szCs w:val="22"/>
        </w:rPr>
        <w:t xml:space="preserve"> get all the way inside </w:t>
      </w:r>
      <w:r w:rsidR="00506B58" w:rsidRPr="00D33AEB">
        <w:rPr>
          <w:rFonts w:ascii="Century Gothic" w:hAnsi="Century Gothic"/>
          <w:sz w:val="22"/>
          <w:szCs w:val="22"/>
        </w:rPr>
        <w:t>the bacterial cell</w:t>
      </w:r>
      <w:r w:rsidR="00227651" w:rsidRPr="00D33AEB">
        <w:rPr>
          <w:rFonts w:ascii="Century Gothic" w:hAnsi="Century Gothic"/>
          <w:sz w:val="22"/>
          <w:szCs w:val="22"/>
        </w:rPr>
        <w:t xml:space="preserve"> </w:t>
      </w:r>
      <w:r w:rsidR="00506B58" w:rsidRPr="00D33AEB">
        <w:rPr>
          <w:rFonts w:ascii="Century Gothic" w:hAnsi="Century Gothic"/>
          <w:sz w:val="22"/>
          <w:szCs w:val="22"/>
        </w:rPr>
        <w:t xml:space="preserve">and stop the DNA from replicating. </w:t>
      </w:r>
      <w:r w:rsidR="00A445AC" w:rsidRPr="00D33AEB">
        <w:rPr>
          <w:rFonts w:ascii="Century Gothic" w:hAnsi="Century Gothic"/>
          <w:sz w:val="22"/>
          <w:szCs w:val="22"/>
        </w:rPr>
        <w:t xml:space="preserve">If the bacteria cannot replicate its DNA, it can’t </w:t>
      </w:r>
      <w:r w:rsidR="00227651" w:rsidRPr="00D33AEB">
        <w:rPr>
          <w:rFonts w:ascii="Century Gothic" w:hAnsi="Century Gothic"/>
          <w:sz w:val="22"/>
          <w:szCs w:val="22"/>
        </w:rPr>
        <w:t xml:space="preserve">divide and grow. </w:t>
      </w:r>
    </w:p>
    <w:p w14:paraId="3AE29958" w14:textId="236D37FE" w:rsidR="005E4E19" w:rsidRPr="00D33AEB" w:rsidRDefault="008F5743" w:rsidP="008E3195">
      <w:pPr>
        <w:spacing w:after="240" w:line="276" w:lineRule="auto"/>
        <w:rPr>
          <w:rFonts w:ascii="Century Gothic" w:hAnsi="Century Gothic"/>
          <w:sz w:val="22"/>
          <w:szCs w:val="22"/>
        </w:rPr>
      </w:pPr>
      <w:r w:rsidRPr="00D33AEB">
        <w:rPr>
          <w:rFonts w:ascii="Century Gothic" w:hAnsi="Century Gothic"/>
          <w:sz w:val="22"/>
          <w:szCs w:val="22"/>
        </w:rPr>
        <w:t xml:space="preserve">Antibiotic resistance means the bacteria have developed </w:t>
      </w:r>
      <w:r w:rsidR="000D2D4D" w:rsidRPr="00D33AEB">
        <w:rPr>
          <w:rFonts w:ascii="Century Gothic" w:hAnsi="Century Gothic"/>
          <w:sz w:val="22"/>
          <w:szCs w:val="22"/>
        </w:rPr>
        <w:t xml:space="preserve">ways </w:t>
      </w:r>
      <w:r w:rsidR="00622257" w:rsidRPr="00D33AEB">
        <w:rPr>
          <w:rFonts w:ascii="Century Gothic" w:hAnsi="Century Gothic"/>
          <w:sz w:val="22"/>
          <w:szCs w:val="22"/>
        </w:rPr>
        <w:t>to stop the antibiotic</w:t>
      </w:r>
      <w:r w:rsidR="00E314F0" w:rsidRPr="00D33AEB">
        <w:rPr>
          <w:rFonts w:ascii="Century Gothic" w:hAnsi="Century Gothic"/>
          <w:sz w:val="22"/>
          <w:szCs w:val="22"/>
        </w:rPr>
        <w:t>s from</w:t>
      </w:r>
      <w:r w:rsidR="00622257" w:rsidRPr="00D33AEB">
        <w:rPr>
          <w:rFonts w:ascii="Century Gothic" w:hAnsi="Century Gothic"/>
          <w:sz w:val="22"/>
          <w:szCs w:val="22"/>
        </w:rPr>
        <w:t xml:space="preserve"> working</w:t>
      </w:r>
      <w:r w:rsidR="005E4E19" w:rsidRPr="00D33AEB">
        <w:rPr>
          <w:rFonts w:ascii="Century Gothic" w:hAnsi="Century Gothic"/>
          <w:sz w:val="22"/>
          <w:szCs w:val="22"/>
        </w:rPr>
        <w:t xml:space="preserve">. </w:t>
      </w:r>
      <w:r w:rsidR="00BD635C" w:rsidRPr="00D33AEB">
        <w:rPr>
          <w:rFonts w:ascii="Century Gothic" w:hAnsi="Century Gothic"/>
          <w:sz w:val="22"/>
          <w:szCs w:val="22"/>
        </w:rPr>
        <w:t xml:space="preserve">In some bacteria, proteins will act as chemical scissors and cut up the antibiotics. In other bacteria, the </w:t>
      </w:r>
      <w:r w:rsidR="003954CD" w:rsidRPr="00D33AEB">
        <w:rPr>
          <w:rFonts w:ascii="Century Gothic" w:hAnsi="Century Gothic"/>
          <w:sz w:val="22"/>
          <w:szCs w:val="22"/>
        </w:rPr>
        <w:t xml:space="preserve">proteins form </w:t>
      </w:r>
      <w:proofErr w:type="gramStart"/>
      <w:r w:rsidR="003954CD" w:rsidRPr="00D33AEB">
        <w:rPr>
          <w:rFonts w:ascii="Century Gothic" w:hAnsi="Century Gothic"/>
          <w:sz w:val="22"/>
          <w:szCs w:val="22"/>
        </w:rPr>
        <w:t>mini-pumps</w:t>
      </w:r>
      <w:proofErr w:type="gramEnd"/>
      <w:r w:rsidR="003954CD" w:rsidRPr="00D33AEB">
        <w:rPr>
          <w:rFonts w:ascii="Century Gothic" w:hAnsi="Century Gothic"/>
          <w:sz w:val="22"/>
          <w:szCs w:val="22"/>
        </w:rPr>
        <w:t xml:space="preserve"> that pump the antibiotics out of the cell. </w:t>
      </w:r>
    </w:p>
    <w:p w14:paraId="3009C6B1" w14:textId="6F4B834C" w:rsidR="00153458" w:rsidRPr="00D33AEB" w:rsidRDefault="0003357C" w:rsidP="008E3195">
      <w:pPr>
        <w:spacing w:after="240" w:line="276" w:lineRule="auto"/>
        <w:rPr>
          <w:rFonts w:ascii="Century Gothic" w:hAnsi="Century Gothic"/>
          <w:sz w:val="22"/>
          <w:szCs w:val="22"/>
        </w:rPr>
      </w:pPr>
      <w:r w:rsidRPr="00D33AEB">
        <w:rPr>
          <w:rFonts w:ascii="Century Gothic" w:hAnsi="Century Gothic"/>
          <w:sz w:val="22"/>
          <w:szCs w:val="22"/>
        </w:rPr>
        <w:t>If there is not enough antibiotic</w:t>
      </w:r>
      <w:r w:rsidR="00483ADD" w:rsidRPr="00D33AEB">
        <w:rPr>
          <w:rFonts w:ascii="Century Gothic" w:hAnsi="Century Gothic"/>
          <w:sz w:val="22"/>
          <w:szCs w:val="22"/>
        </w:rPr>
        <w:t xml:space="preserve"> in an environment to kill the bacteria, or quickly stop it growing, </w:t>
      </w:r>
      <w:r w:rsidR="00371B8E" w:rsidRPr="00D33AEB">
        <w:rPr>
          <w:rFonts w:ascii="Century Gothic" w:hAnsi="Century Gothic"/>
          <w:sz w:val="22"/>
          <w:szCs w:val="22"/>
        </w:rPr>
        <w:t xml:space="preserve">it gives the bacteria more time to develop resistance. </w:t>
      </w:r>
      <w:r w:rsidR="00951CE7" w:rsidRPr="00D33AEB">
        <w:rPr>
          <w:rFonts w:ascii="Century Gothic" w:hAnsi="Century Gothic"/>
          <w:sz w:val="22"/>
          <w:szCs w:val="22"/>
        </w:rPr>
        <w:t>Not taking</w:t>
      </w:r>
      <w:r w:rsidR="007C05DA" w:rsidRPr="00D33AEB">
        <w:rPr>
          <w:rFonts w:ascii="Century Gothic" w:hAnsi="Century Gothic"/>
          <w:sz w:val="22"/>
          <w:szCs w:val="22"/>
        </w:rPr>
        <w:t xml:space="preserve"> a course of antibiotics properly, or not finishing the course </w:t>
      </w:r>
      <w:r w:rsidR="00312F05" w:rsidRPr="00D33AEB">
        <w:rPr>
          <w:rFonts w:ascii="Century Gothic" w:hAnsi="Century Gothic"/>
          <w:sz w:val="22"/>
          <w:szCs w:val="22"/>
        </w:rPr>
        <w:t xml:space="preserve">will help the bacteria </w:t>
      </w:r>
      <w:r w:rsidR="002012D6" w:rsidRPr="00D33AEB">
        <w:rPr>
          <w:rFonts w:ascii="Century Gothic" w:hAnsi="Century Gothic"/>
          <w:sz w:val="22"/>
          <w:szCs w:val="22"/>
        </w:rPr>
        <w:t>become resistant.</w:t>
      </w:r>
    </w:p>
    <w:p w14:paraId="3EF8F7AA" w14:textId="4DCCF414" w:rsidR="002012D6" w:rsidRPr="008E3195" w:rsidRDefault="005D61C7" w:rsidP="008E3195">
      <w:pPr>
        <w:spacing w:after="240" w:line="276" w:lineRule="auto"/>
        <w:rPr>
          <w:rFonts w:ascii="Verdana" w:hAnsi="Verdana"/>
          <w:sz w:val="22"/>
          <w:szCs w:val="22"/>
        </w:rPr>
      </w:pPr>
      <w:r w:rsidRPr="00D33AEB">
        <w:rPr>
          <w:rFonts w:ascii="Century Gothic" w:hAnsi="Century Gothic"/>
          <w:sz w:val="22"/>
          <w:szCs w:val="22"/>
        </w:rPr>
        <w:t xml:space="preserve">Antibiotic resistance is a big </w:t>
      </w:r>
      <w:r w:rsidR="00CA3765" w:rsidRPr="00D33AEB">
        <w:rPr>
          <w:rFonts w:ascii="Century Gothic" w:hAnsi="Century Gothic"/>
          <w:sz w:val="22"/>
          <w:szCs w:val="22"/>
        </w:rPr>
        <w:t xml:space="preserve">global </w:t>
      </w:r>
      <w:r w:rsidRPr="00D33AEB">
        <w:rPr>
          <w:rFonts w:ascii="Century Gothic" w:hAnsi="Century Gothic"/>
          <w:sz w:val="22"/>
          <w:szCs w:val="22"/>
        </w:rPr>
        <w:t>problem</w:t>
      </w:r>
      <w:r w:rsidR="00B60506" w:rsidRPr="00D33AEB">
        <w:rPr>
          <w:rFonts w:ascii="Century Gothic" w:hAnsi="Century Gothic"/>
          <w:sz w:val="22"/>
          <w:szCs w:val="22"/>
        </w:rPr>
        <w:t>,</w:t>
      </w:r>
      <w:r w:rsidRPr="00D33AEB">
        <w:rPr>
          <w:rFonts w:ascii="Century Gothic" w:hAnsi="Century Gothic"/>
          <w:sz w:val="22"/>
          <w:szCs w:val="22"/>
        </w:rPr>
        <w:t xml:space="preserve"> and it is getting bigger. </w:t>
      </w:r>
      <w:r w:rsidR="0088457F" w:rsidRPr="00D33AEB">
        <w:rPr>
          <w:rFonts w:ascii="Century Gothic" w:hAnsi="Century Gothic"/>
          <w:sz w:val="22"/>
          <w:szCs w:val="22"/>
        </w:rPr>
        <w:t>More and more bacteria are developing resistance. This means that infections will be harder to treat</w:t>
      </w:r>
      <w:r w:rsidR="00811643" w:rsidRPr="00D33AEB">
        <w:rPr>
          <w:rFonts w:ascii="Century Gothic" w:hAnsi="Century Gothic"/>
          <w:sz w:val="22"/>
          <w:szCs w:val="22"/>
        </w:rPr>
        <w:t xml:space="preserve"> now and in the future</w:t>
      </w:r>
      <w:r w:rsidR="0088457F" w:rsidRPr="00D33AEB">
        <w:rPr>
          <w:rFonts w:ascii="Century Gothic" w:hAnsi="Century Gothic"/>
          <w:sz w:val="22"/>
          <w:szCs w:val="22"/>
        </w:rPr>
        <w:t xml:space="preserve">. It also means that a lot of medical procedures </w:t>
      </w:r>
      <w:r w:rsidR="004D132C" w:rsidRPr="00D33AEB">
        <w:rPr>
          <w:rFonts w:ascii="Century Gothic" w:hAnsi="Century Gothic"/>
          <w:sz w:val="22"/>
          <w:szCs w:val="22"/>
        </w:rPr>
        <w:t xml:space="preserve">such as cancer operations, </w:t>
      </w:r>
      <w:r w:rsidR="002F7B44" w:rsidRPr="00D33AEB">
        <w:rPr>
          <w:rFonts w:ascii="Century Gothic" w:hAnsi="Century Gothic"/>
          <w:sz w:val="22"/>
          <w:szCs w:val="22"/>
        </w:rPr>
        <w:t xml:space="preserve">organ transplants, </w:t>
      </w:r>
      <w:r w:rsidR="0083097A" w:rsidRPr="00D33AEB">
        <w:rPr>
          <w:rFonts w:ascii="Century Gothic" w:hAnsi="Century Gothic"/>
          <w:sz w:val="22"/>
          <w:szCs w:val="22"/>
        </w:rPr>
        <w:t xml:space="preserve">or </w:t>
      </w:r>
      <w:r w:rsidR="002F7B44" w:rsidRPr="00D33AEB">
        <w:rPr>
          <w:rFonts w:ascii="Century Gothic" w:hAnsi="Century Gothic"/>
          <w:sz w:val="22"/>
          <w:szCs w:val="22"/>
        </w:rPr>
        <w:t>treating people who have been injured in accidents</w:t>
      </w:r>
      <w:r w:rsidR="00424BB9" w:rsidRPr="00D33AEB">
        <w:rPr>
          <w:rFonts w:ascii="Century Gothic" w:hAnsi="Century Gothic"/>
          <w:sz w:val="22"/>
          <w:szCs w:val="22"/>
        </w:rPr>
        <w:t xml:space="preserve"> will be harder to conduct because there will be no antibiotics to stop any potential</w:t>
      </w:r>
      <w:r w:rsidR="00424BB9">
        <w:rPr>
          <w:rFonts w:ascii="Verdana" w:hAnsi="Verdana"/>
          <w:sz w:val="22"/>
          <w:szCs w:val="22"/>
        </w:rPr>
        <w:t xml:space="preserve"> </w:t>
      </w:r>
      <w:proofErr w:type="gramStart"/>
      <w:r w:rsidR="00424BB9" w:rsidRPr="00D33AEB">
        <w:rPr>
          <w:rFonts w:ascii="Century Gothic" w:hAnsi="Century Gothic"/>
          <w:sz w:val="22"/>
          <w:szCs w:val="22"/>
        </w:rPr>
        <w:t>infections.</w:t>
      </w:r>
      <w:proofErr w:type="gramEnd"/>
    </w:p>
    <w:sectPr w:rsidR="002012D6" w:rsidRPr="008E3195" w:rsidSect="002C7F03">
      <w:footerReference w:type="default" r:id="rId10"/>
      <w:pgSz w:w="11900" w:h="16840"/>
      <w:pgMar w:top="1440"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7BCD" w14:textId="77777777" w:rsidR="00E25D00" w:rsidRDefault="00E25D00" w:rsidP="005C74AC">
      <w:r>
        <w:separator/>
      </w:r>
    </w:p>
  </w:endnote>
  <w:endnote w:type="continuationSeparator" w:id="0">
    <w:p w14:paraId="531B87C8" w14:textId="77777777" w:rsidR="00E25D00" w:rsidRDefault="00E25D00" w:rsidP="005C74AC">
      <w:r>
        <w:continuationSeparator/>
      </w:r>
    </w:p>
  </w:endnote>
  <w:endnote w:type="continuationNotice" w:id="1">
    <w:p w14:paraId="21DA1A89" w14:textId="77777777" w:rsidR="00E25D00" w:rsidRDefault="00E25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15C0" w14:textId="6E85440D" w:rsidR="00B76B2E" w:rsidRPr="00F100AF" w:rsidRDefault="002F6DDB" w:rsidP="002F6DDB">
    <w:pPr>
      <w:pStyle w:val="Footer"/>
      <w:jc w:val="both"/>
      <w:rPr>
        <w:rFonts w:ascii="Arial" w:hAnsi="Arial" w:cs="Arial"/>
        <w:b/>
        <w:bCs/>
        <w:color w:val="00B0F0"/>
        <w:sz w:val="18"/>
        <w:szCs w:val="18"/>
      </w:rPr>
    </w:pPr>
    <w:r w:rsidRPr="00F100AF">
      <w:rPr>
        <w:rFonts w:ascii="Arial" w:hAnsi="Arial" w:cs="Arial"/>
        <w:b/>
        <w:bCs/>
        <w:noProof/>
        <w:color w:val="00B0F0"/>
        <w:sz w:val="18"/>
        <w:szCs w:val="18"/>
      </w:rPr>
      <w:drawing>
        <wp:anchor distT="0" distB="0" distL="114300" distR="114300" simplePos="0" relativeHeight="251658240" behindDoc="1" locked="0" layoutInCell="1" allowOverlap="1" wp14:anchorId="7A916E9A" wp14:editId="32F6C20C">
          <wp:simplePos x="0" y="0"/>
          <wp:positionH relativeFrom="column">
            <wp:posOffset>6191250</wp:posOffset>
          </wp:positionH>
          <wp:positionV relativeFrom="paragraph">
            <wp:posOffset>4939</wp:posOffset>
          </wp:positionV>
          <wp:extent cx="575310" cy="575310"/>
          <wp:effectExtent l="0" t="0" r="0" b="0"/>
          <wp:wrapTight wrapText="bothSides">
            <wp:wrapPolygon edited="0">
              <wp:start x="6675" y="0"/>
              <wp:lineTo x="3338" y="1907"/>
              <wp:lineTo x="0" y="5722"/>
              <wp:lineTo x="0" y="16212"/>
              <wp:lineTo x="5722" y="20980"/>
              <wp:lineTo x="6675" y="20980"/>
              <wp:lineTo x="14305" y="20980"/>
              <wp:lineTo x="15258" y="20980"/>
              <wp:lineTo x="20980" y="16212"/>
              <wp:lineTo x="20980" y="5722"/>
              <wp:lineTo x="17642" y="1907"/>
              <wp:lineTo x="14305" y="0"/>
              <wp:lineTo x="6675" y="0"/>
            </wp:wrapPolygon>
          </wp:wrapTight>
          <wp:docPr id="3" name="Picture 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14:sizeRelH relativeFrom="page">
            <wp14:pctWidth>0</wp14:pctWidth>
          </wp14:sizeRelH>
          <wp14:sizeRelV relativeFrom="page">
            <wp14:pctHeight>0</wp14:pctHeight>
          </wp14:sizeRelV>
        </wp:anchor>
      </w:drawing>
    </w:r>
    <w:r w:rsidRPr="00F100AF">
      <w:rPr>
        <w:rFonts w:ascii="Arial" w:hAnsi="Arial" w:cs="Arial"/>
        <w:b/>
        <w:bCs/>
        <w:color w:val="00B0F0"/>
        <w:sz w:val="18"/>
        <w:szCs w:val="18"/>
      </w:rPr>
      <w:t xml:space="preserve">© </w:t>
    </w:r>
    <w:r w:rsidR="00B76B2E" w:rsidRPr="00F100AF">
      <w:rPr>
        <w:rFonts w:ascii="Arial" w:hAnsi="Arial" w:cs="Arial"/>
        <w:b/>
        <w:bCs/>
        <w:color w:val="00B0F0"/>
        <w:sz w:val="18"/>
        <w:szCs w:val="18"/>
      </w:rPr>
      <w:t>Copyright 2018</w:t>
    </w:r>
    <w:r w:rsidR="00B76B2E" w:rsidRPr="00F100AF">
      <w:rPr>
        <w:rFonts w:ascii="Cambria Math" w:hAnsi="Cambria Math" w:cs="Cambria Math"/>
        <w:b/>
        <w:bCs/>
        <w:color w:val="00B0F0"/>
        <w:sz w:val="18"/>
        <w:szCs w:val="18"/>
      </w:rPr>
      <w:t>‐</w:t>
    </w:r>
    <w:r w:rsidR="00B76B2E" w:rsidRPr="00F100AF">
      <w:rPr>
        <w:rFonts w:ascii="Arial" w:hAnsi="Arial" w:cs="Arial"/>
        <w:b/>
        <w:bCs/>
        <w:color w:val="00B0F0"/>
        <w:sz w:val="18"/>
        <w:szCs w:val="18"/>
      </w:rPr>
      <w:t>2022, Katie Laird &amp; Sarah Younie</w:t>
    </w:r>
  </w:p>
  <w:p w14:paraId="0699CB33" w14:textId="7F627CBE" w:rsidR="00B76B2E" w:rsidRPr="00F100AF" w:rsidRDefault="00B76B2E" w:rsidP="002F6DDB">
    <w:pPr>
      <w:pStyle w:val="Footer"/>
      <w:jc w:val="both"/>
      <w:rPr>
        <w:rFonts w:ascii="Arial" w:hAnsi="Arial" w:cs="Arial"/>
        <w:b/>
        <w:bCs/>
        <w:color w:val="00B0F0"/>
        <w:sz w:val="18"/>
        <w:szCs w:val="18"/>
      </w:rPr>
    </w:pPr>
    <w:r w:rsidRPr="00F100AF">
      <w:rPr>
        <w:rFonts w:ascii="Arial" w:hAnsi="Arial" w:cs="Arial"/>
        <w:b/>
        <w:bCs/>
        <w:color w:val="00B0F0"/>
        <w:sz w:val="18"/>
        <w:szCs w:val="18"/>
      </w:rPr>
      <w:t xml:space="preserve">A Germ’s Journey </w:t>
    </w:r>
    <w:proofErr w:type="gramStart"/>
    <w:r w:rsidRPr="00F100AF">
      <w:rPr>
        <w:rFonts w:ascii="Arial" w:hAnsi="Arial" w:cs="Arial"/>
        <w:b/>
        <w:bCs/>
        <w:color w:val="00B0F0"/>
        <w:sz w:val="18"/>
        <w:szCs w:val="18"/>
      </w:rPr>
      <w:t>content</w:t>
    </w:r>
    <w:proofErr w:type="gramEnd"/>
    <w:r w:rsidRPr="00F100AF">
      <w:rPr>
        <w:rFonts w:ascii="Arial" w:hAnsi="Arial" w:cs="Arial"/>
        <w:b/>
        <w:bCs/>
        <w:color w:val="00B0F0"/>
        <w:sz w:val="18"/>
        <w:szCs w:val="18"/>
      </w:rPr>
      <w:t xml:space="preserve"> Is licensed under a </w:t>
    </w:r>
    <w:hyperlink r:id="rId2" w:tgtFrame="_blank" w:history="1">
      <w:r w:rsidRPr="00F100AF">
        <w:rPr>
          <w:rStyle w:val="Hyperlink"/>
          <w:rFonts w:ascii="Arial" w:hAnsi="Arial" w:cs="Arial"/>
          <w:b/>
          <w:bCs/>
          <w:color w:val="00B0F0"/>
          <w:sz w:val="18"/>
          <w:szCs w:val="18"/>
        </w:rPr>
        <w:t>Creative Commons Attribution 4.0 International license</w:t>
      </w:r>
    </w:hyperlink>
    <w:r w:rsidRPr="00F100AF">
      <w:rPr>
        <w:rFonts w:ascii="Arial" w:hAnsi="Arial" w:cs="Arial"/>
        <w:b/>
        <w:bCs/>
        <w:color w:val="00B0F0"/>
        <w:sz w:val="18"/>
        <w:szCs w:val="18"/>
      </w:rPr>
      <w:t>.</w:t>
    </w:r>
  </w:p>
  <w:p w14:paraId="291DE5BD" w14:textId="341F5EA1" w:rsidR="00B76B2E" w:rsidRPr="00F100AF" w:rsidRDefault="00B76B2E" w:rsidP="002F6DDB">
    <w:pPr>
      <w:pStyle w:val="Footer"/>
      <w:jc w:val="both"/>
      <w:rPr>
        <w:rFonts w:ascii="Arial" w:hAnsi="Arial" w:cs="Arial"/>
        <w:b/>
        <w:bCs/>
        <w:color w:val="00B0F0"/>
        <w:sz w:val="18"/>
        <w:szCs w:val="18"/>
      </w:rPr>
    </w:pPr>
    <w:r w:rsidRPr="00F100AF">
      <w:rPr>
        <w:rFonts w:ascii="Arial" w:hAnsi="Arial" w:cs="Arial"/>
        <w:b/>
        <w:bCs/>
        <w:color w:val="00B0F0"/>
        <w:sz w:val="18"/>
        <w:szCs w:val="18"/>
      </w:rPr>
      <w:t>Find us on</w:t>
    </w:r>
    <w:r w:rsidR="002F6DDB" w:rsidRPr="00F100AF">
      <w:rPr>
        <w:rFonts w:ascii="Arial" w:hAnsi="Arial" w:cs="Arial"/>
        <w:b/>
        <w:bCs/>
        <w:color w:val="00B0F0"/>
        <w:sz w:val="18"/>
        <w:szCs w:val="18"/>
      </w:rPr>
      <w:t xml:space="preserve"> </w:t>
    </w:r>
    <w:r w:rsidRPr="00F100AF">
      <w:rPr>
        <w:rFonts w:ascii="Arial" w:hAnsi="Arial" w:cs="Arial"/>
        <w:b/>
        <w:bCs/>
        <w:color w:val="00B0F0"/>
        <w:sz w:val="18"/>
        <w:szCs w:val="18"/>
      </w:rPr>
      <w:t>Twitter and Instagram</w:t>
    </w:r>
    <w:r w:rsidR="002F6DDB" w:rsidRPr="00F100AF">
      <w:rPr>
        <w:rFonts w:ascii="Arial" w:hAnsi="Arial" w:cs="Arial"/>
        <w:b/>
        <w:bCs/>
        <w:color w:val="00B0F0"/>
        <w:sz w:val="18"/>
        <w:szCs w:val="18"/>
      </w:rPr>
      <w:t>:</w:t>
    </w:r>
    <w:r w:rsidRPr="00F100AF">
      <w:rPr>
        <w:rFonts w:ascii="Arial" w:hAnsi="Arial" w:cs="Arial"/>
        <w:b/>
        <w:bCs/>
        <w:color w:val="00B0F0"/>
        <w:sz w:val="18"/>
        <w:szCs w:val="18"/>
      </w:rPr>
      <w:t xml:space="preserve"> @germsjourney, and on </w:t>
    </w:r>
    <w:r w:rsidR="002F6DDB" w:rsidRPr="00F100AF">
      <w:rPr>
        <w:rFonts w:ascii="Arial" w:hAnsi="Arial" w:cs="Arial"/>
        <w:b/>
        <w:bCs/>
        <w:color w:val="00B0F0"/>
        <w:sz w:val="18"/>
        <w:szCs w:val="18"/>
      </w:rPr>
      <w:t xml:space="preserve">Facebook and YouTube: </w:t>
    </w:r>
    <w:proofErr w:type="spellStart"/>
    <w:r w:rsidR="002F6DDB" w:rsidRPr="00F100AF">
      <w:rPr>
        <w:rFonts w:ascii="Arial" w:hAnsi="Arial" w:cs="Arial"/>
        <w:b/>
        <w:bCs/>
        <w:color w:val="00B0F0"/>
        <w:sz w:val="18"/>
        <w:szCs w:val="18"/>
      </w:rPr>
      <w:t>AGerm’sJourney</w:t>
    </w:r>
    <w:proofErr w:type="spellEnd"/>
  </w:p>
  <w:p w14:paraId="5B1D6C51" w14:textId="34E6A7FB" w:rsidR="002F6DDB" w:rsidRPr="00F100AF" w:rsidRDefault="002F6DDB" w:rsidP="002F6DDB">
    <w:pPr>
      <w:pStyle w:val="Footer"/>
      <w:jc w:val="both"/>
      <w:rPr>
        <w:rFonts w:ascii="Arial" w:hAnsi="Arial" w:cs="Arial"/>
        <w:b/>
        <w:bCs/>
        <w:color w:val="00B0F0"/>
        <w:sz w:val="18"/>
        <w:szCs w:val="18"/>
      </w:rPr>
    </w:pPr>
    <w:r w:rsidRPr="00F100AF">
      <w:rPr>
        <w:rFonts w:ascii="Arial" w:hAnsi="Arial" w:cs="Arial"/>
        <w:b/>
        <w:bCs/>
        <w:color w:val="00B0F0"/>
        <w:sz w:val="18"/>
        <w:szCs w:val="18"/>
      </w:rPr>
      <w:t>www.germsjourney.com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A44D" w14:textId="77777777" w:rsidR="00E25D00" w:rsidRDefault="00E25D00" w:rsidP="005C74AC">
      <w:r>
        <w:separator/>
      </w:r>
    </w:p>
  </w:footnote>
  <w:footnote w:type="continuationSeparator" w:id="0">
    <w:p w14:paraId="5D7F40F9" w14:textId="77777777" w:rsidR="00E25D00" w:rsidRDefault="00E25D00" w:rsidP="005C74AC">
      <w:r>
        <w:continuationSeparator/>
      </w:r>
    </w:p>
  </w:footnote>
  <w:footnote w:type="continuationNotice" w:id="1">
    <w:p w14:paraId="0A6EAF02" w14:textId="77777777" w:rsidR="00E25D00" w:rsidRDefault="00E25D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453A"/>
    <w:multiLevelType w:val="hybridMultilevel"/>
    <w:tmpl w:val="F94A1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976AAE"/>
    <w:multiLevelType w:val="hybridMultilevel"/>
    <w:tmpl w:val="E4E82F48"/>
    <w:lvl w:ilvl="0" w:tplc="A8007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DA6FBA"/>
    <w:multiLevelType w:val="hybridMultilevel"/>
    <w:tmpl w:val="EE4A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AC"/>
    <w:rsid w:val="00020D3E"/>
    <w:rsid w:val="0003357C"/>
    <w:rsid w:val="00047223"/>
    <w:rsid w:val="00050468"/>
    <w:rsid w:val="00050BCD"/>
    <w:rsid w:val="000623BD"/>
    <w:rsid w:val="000704D0"/>
    <w:rsid w:val="00091710"/>
    <w:rsid w:val="000930E8"/>
    <w:rsid w:val="000B5B2D"/>
    <w:rsid w:val="000C0056"/>
    <w:rsid w:val="000C5A37"/>
    <w:rsid w:val="000C7F75"/>
    <w:rsid w:val="000D0F94"/>
    <w:rsid w:val="000D2A87"/>
    <w:rsid w:val="000D2D4D"/>
    <w:rsid w:val="000D3A83"/>
    <w:rsid w:val="000F0DCD"/>
    <w:rsid w:val="00100D89"/>
    <w:rsid w:val="0010153A"/>
    <w:rsid w:val="00107302"/>
    <w:rsid w:val="001126B3"/>
    <w:rsid w:val="001126F2"/>
    <w:rsid w:val="001128CB"/>
    <w:rsid w:val="00112BD6"/>
    <w:rsid w:val="00114717"/>
    <w:rsid w:val="00121691"/>
    <w:rsid w:val="001236D4"/>
    <w:rsid w:val="00125E21"/>
    <w:rsid w:val="00134815"/>
    <w:rsid w:val="00134A8D"/>
    <w:rsid w:val="00134BEC"/>
    <w:rsid w:val="001407EE"/>
    <w:rsid w:val="001420AC"/>
    <w:rsid w:val="00147F7A"/>
    <w:rsid w:val="00153458"/>
    <w:rsid w:val="00154341"/>
    <w:rsid w:val="001605B2"/>
    <w:rsid w:val="00160778"/>
    <w:rsid w:val="001633EE"/>
    <w:rsid w:val="00163BB3"/>
    <w:rsid w:val="001728A7"/>
    <w:rsid w:val="00185393"/>
    <w:rsid w:val="00187FAD"/>
    <w:rsid w:val="001975E4"/>
    <w:rsid w:val="001A25AA"/>
    <w:rsid w:val="001C35FA"/>
    <w:rsid w:val="001C42ED"/>
    <w:rsid w:val="001D1C57"/>
    <w:rsid w:val="001D57BF"/>
    <w:rsid w:val="001D685B"/>
    <w:rsid w:val="001E6506"/>
    <w:rsid w:val="001F7253"/>
    <w:rsid w:val="002012D6"/>
    <w:rsid w:val="00205557"/>
    <w:rsid w:val="00206356"/>
    <w:rsid w:val="00206968"/>
    <w:rsid w:val="00206FFE"/>
    <w:rsid w:val="00221DC7"/>
    <w:rsid w:val="002240FC"/>
    <w:rsid w:val="00226CA2"/>
    <w:rsid w:val="0022715A"/>
    <w:rsid w:val="00227651"/>
    <w:rsid w:val="00234333"/>
    <w:rsid w:val="00260B64"/>
    <w:rsid w:val="0026390C"/>
    <w:rsid w:val="002653AE"/>
    <w:rsid w:val="002739F9"/>
    <w:rsid w:val="00282383"/>
    <w:rsid w:val="002A6AF8"/>
    <w:rsid w:val="002C4608"/>
    <w:rsid w:val="002C7EC8"/>
    <w:rsid w:val="002C7F03"/>
    <w:rsid w:val="002D0F70"/>
    <w:rsid w:val="002D58C2"/>
    <w:rsid w:val="002E4CE7"/>
    <w:rsid w:val="002F6C71"/>
    <w:rsid w:val="002F6DDB"/>
    <w:rsid w:val="002F7B44"/>
    <w:rsid w:val="0030367F"/>
    <w:rsid w:val="00312F05"/>
    <w:rsid w:val="003136D4"/>
    <w:rsid w:val="00314EA5"/>
    <w:rsid w:val="00336C73"/>
    <w:rsid w:val="00360FAF"/>
    <w:rsid w:val="00361493"/>
    <w:rsid w:val="00366713"/>
    <w:rsid w:val="00371B8E"/>
    <w:rsid w:val="00372843"/>
    <w:rsid w:val="00377E50"/>
    <w:rsid w:val="00381B3C"/>
    <w:rsid w:val="0038776A"/>
    <w:rsid w:val="003954CD"/>
    <w:rsid w:val="003A0A87"/>
    <w:rsid w:val="003A125C"/>
    <w:rsid w:val="003A3807"/>
    <w:rsid w:val="003A40EE"/>
    <w:rsid w:val="003C6D13"/>
    <w:rsid w:val="003D2704"/>
    <w:rsid w:val="003D2890"/>
    <w:rsid w:val="003D2F56"/>
    <w:rsid w:val="003D74B0"/>
    <w:rsid w:val="003F010E"/>
    <w:rsid w:val="00405FCC"/>
    <w:rsid w:val="004064DF"/>
    <w:rsid w:val="0041435D"/>
    <w:rsid w:val="00414509"/>
    <w:rsid w:val="00414638"/>
    <w:rsid w:val="00414DDD"/>
    <w:rsid w:val="00424BB9"/>
    <w:rsid w:val="0042692A"/>
    <w:rsid w:val="0043354F"/>
    <w:rsid w:val="00437E6F"/>
    <w:rsid w:val="00445D83"/>
    <w:rsid w:val="00447162"/>
    <w:rsid w:val="00453CD0"/>
    <w:rsid w:val="004566EE"/>
    <w:rsid w:val="00470A2E"/>
    <w:rsid w:val="00476D44"/>
    <w:rsid w:val="00482D6F"/>
    <w:rsid w:val="00483ADD"/>
    <w:rsid w:val="0048726F"/>
    <w:rsid w:val="00492FA8"/>
    <w:rsid w:val="004A0DF4"/>
    <w:rsid w:val="004A37F7"/>
    <w:rsid w:val="004B57A4"/>
    <w:rsid w:val="004B6399"/>
    <w:rsid w:val="004B73F2"/>
    <w:rsid w:val="004C18A2"/>
    <w:rsid w:val="004D132C"/>
    <w:rsid w:val="004D1DC9"/>
    <w:rsid w:val="004F0DDA"/>
    <w:rsid w:val="004F2C8A"/>
    <w:rsid w:val="004F56C2"/>
    <w:rsid w:val="004F5872"/>
    <w:rsid w:val="004F7C18"/>
    <w:rsid w:val="0050232F"/>
    <w:rsid w:val="00506B58"/>
    <w:rsid w:val="00520141"/>
    <w:rsid w:val="005276B7"/>
    <w:rsid w:val="005322FC"/>
    <w:rsid w:val="005409A9"/>
    <w:rsid w:val="0054344B"/>
    <w:rsid w:val="00545529"/>
    <w:rsid w:val="00545C74"/>
    <w:rsid w:val="00545F3B"/>
    <w:rsid w:val="00550EF7"/>
    <w:rsid w:val="00551E7E"/>
    <w:rsid w:val="00552A49"/>
    <w:rsid w:val="00553A66"/>
    <w:rsid w:val="00556BE8"/>
    <w:rsid w:val="00557DDA"/>
    <w:rsid w:val="005604DD"/>
    <w:rsid w:val="00560892"/>
    <w:rsid w:val="00566207"/>
    <w:rsid w:val="00574F18"/>
    <w:rsid w:val="00576525"/>
    <w:rsid w:val="00580047"/>
    <w:rsid w:val="00580212"/>
    <w:rsid w:val="0058691C"/>
    <w:rsid w:val="005907FB"/>
    <w:rsid w:val="005911D5"/>
    <w:rsid w:val="00597280"/>
    <w:rsid w:val="005A0760"/>
    <w:rsid w:val="005C1E2A"/>
    <w:rsid w:val="005C23EB"/>
    <w:rsid w:val="005C32AC"/>
    <w:rsid w:val="005C4F7A"/>
    <w:rsid w:val="005C5488"/>
    <w:rsid w:val="005C74AC"/>
    <w:rsid w:val="005D61C7"/>
    <w:rsid w:val="005E4E19"/>
    <w:rsid w:val="005F7342"/>
    <w:rsid w:val="006036A7"/>
    <w:rsid w:val="00603BFF"/>
    <w:rsid w:val="0060632F"/>
    <w:rsid w:val="006063C3"/>
    <w:rsid w:val="00622257"/>
    <w:rsid w:val="006225B7"/>
    <w:rsid w:val="00624A40"/>
    <w:rsid w:val="00632FD0"/>
    <w:rsid w:val="0063508A"/>
    <w:rsid w:val="006358A7"/>
    <w:rsid w:val="0063628E"/>
    <w:rsid w:val="006413AA"/>
    <w:rsid w:val="006423A0"/>
    <w:rsid w:val="00644130"/>
    <w:rsid w:val="006444D5"/>
    <w:rsid w:val="0064749F"/>
    <w:rsid w:val="00651F34"/>
    <w:rsid w:val="0066186E"/>
    <w:rsid w:val="00667A1D"/>
    <w:rsid w:val="00675146"/>
    <w:rsid w:val="00685F42"/>
    <w:rsid w:val="00690FCB"/>
    <w:rsid w:val="00693043"/>
    <w:rsid w:val="00694877"/>
    <w:rsid w:val="006A31BF"/>
    <w:rsid w:val="006A345D"/>
    <w:rsid w:val="006C672F"/>
    <w:rsid w:val="006D4829"/>
    <w:rsid w:val="006E5322"/>
    <w:rsid w:val="006F2EDB"/>
    <w:rsid w:val="006F5323"/>
    <w:rsid w:val="006F6443"/>
    <w:rsid w:val="00712332"/>
    <w:rsid w:val="00715375"/>
    <w:rsid w:val="0072188C"/>
    <w:rsid w:val="00723262"/>
    <w:rsid w:val="007264D7"/>
    <w:rsid w:val="007321CA"/>
    <w:rsid w:val="00742263"/>
    <w:rsid w:val="00745E96"/>
    <w:rsid w:val="00746E08"/>
    <w:rsid w:val="00747662"/>
    <w:rsid w:val="00751B25"/>
    <w:rsid w:val="00754ABC"/>
    <w:rsid w:val="00761CD3"/>
    <w:rsid w:val="00772235"/>
    <w:rsid w:val="007773F9"/>
    <w:rsid w:val="0078025E"/>
    <w:rsid w:val="0078715E"/>
    <w:rsid w:val="00787A45"/>
    <w:rsid w:val="0079024F"/>
    <w:rsid w:val="00790E2F"/>
    <w:rsid w:val="0079532C"/>
    <w:rsid w:val="007A4A4E"/>
    <w:rsid w:val="007B26BF"/>
    <w:rsid w:val="007B367F"/>
    <w:rsid w:val="007C05DA"/>
    <w:rsid w:val="007D3311"/>
    <w:rsid w:val="007D42F8"/>
    <w:rsid w:val="007F0BDE"/>
    <w:rsid w:val="007F5BA7"/>
    <w:rsid w:val="00801BE9"/>
    <w:rsid w:val="00802236"/>
    <w:rsid w:val="008075C6"/>
    <w:rsid w:val="0081082E"/>
    <w:rsid w:val="00811643"/>
    <w:rsid w:val="0083097A"/>
    <w:rsid w:val="0083686D"/>
    <w:rsid w:val="00840B50"/>
    <w:rsid w:val="008448A1"/>
    <w:rsid w:val="00846FCB"/>
    <w:rsid w:val="00852DE7"/>
    <w:rsid w:val="00862609"/>
    <w:rsid w:val="00867FDC"/>
    <w:rsid w:val="00873D4F"/>
    <w:rsid w:val="00877067"/>
    <w:rsid w:val="0088118E"/>
    <w:rsid w:val="0088457F"/>
    <w:rsid w:val="00890309"/>
    <w:rsid w:val="0089381D"/>
    <w:rsid w:val="00893FE4"/>
    <w:rsid w:val="008A5C5B"/>
    <w:rsid w:val="008A6199"/>
    <w:rsid w:val="008B0B2A"/>
    <w:rsid w:val="008B1988"/>
    <w:rsid w:val="008C747C"/>
    <w:rsid w:val="008E3195"/>
    <w:rsid w:val="008F0795"/>
    <w:rsid w:val="008F4693"/>
    <w:rsid w:val="008F5743"/>
    <w:rsid w:val="008F6557"/>
    <w:rsid w:val="008F737C"/>
    <w:rsid w:val="008F7D22"/>
    <w:rsid w:val="00903B2B"/>
    <w:rsid w:val="00914B72"/>
    <w:rsid w:val="009242DB"/>
    <w:rsid w:val="00924608"/>
    <w:rsid w:val="00925524"/>
    <w:rsid w:val="0093068C"/>
    <w:rsid w:val="00942EE8"/>
    <w:rsid w:val="00945EAD"/>
    <w:rsid w:val="009509A0"/>
    <w:rsid w:val="00951CE7"/>
    <w:rsid w:val="00957377"/>
    <w:rsid w:val="00962949"/>
    <w:rsid w:val="00975610"/>
    <w:rsid w:val="00980F73"/>
    <w:rsid w:val="00985D48"/>
    <w:rsid w:val="00996405"/>
    <w:rsid w:val="00997FF8"/>
    <w:rsid w:val="009B2190"/>
    <w:rsid w:val="009B5789"/>
    <w:rsid w:val="009D2132"/>
    <w:rsid w:val="009D246B"/>
    <w:rsid w:val="009D6896"/>
    <w:rsid w:val="009E5EE3"/>
    <w:rsid w:val="009E6956"/>
    <w:rsid w:val="009E7533"/>
    <w:rsid w:val="009F233B"/>
    <w:rsid w:val="009F65CB"/>
    <w:rsid w:val="00A237B5"/>
    <w:rsid w:val="00A25370"/>
    <w:rsid w:val="00A25819"/>
    <w:rsid w:val="00A276FD"/>
    <w:rsid w:val="00A326C2"/>
    <w:rsid w:val="00A341E9"/>
    <w:rsid w:val="00A445AC"/>
    <w:rsid w:val="00A56D16"/>
    <w:rsid w:val="00A65388"/>
    <w:rsid w:val="00A713F3"/>
    <w:rsid w:val="00A75F0A"/>
    <w:rsid w:val="00A84EC0"/>
    <w:rsid w:val="00A92464"/>
    <w:rsid w:val="00A97D32"/>
    <w:rsid w:val="00AA58FF"/>
    <w:rsid w:val="00AA60F2"/>
    <w:rsid w:val="00AB005D"/>
    <w:rsid w:val="00AB29DC"/>
    <w:rsid w:val="00AC46CF"/>
    <w:rsid w:val="00AC5C31"/>
    <w:rsid w:val="00AD017A"/>
    <w:rsid w:val="00AD5F15"/>
    <w:rsid w:val="00AF4024"/>
    <w:rsid w:val="00AF52AF"/>
    <w:rsid w:val="00AF6A30"/>
    <w:rsid w:val="00AF6C26"/>
    <w:rsid w:val="00B04B2A"/>
    <w:rsid w:val="00B07593"/>
    <w:rsid w:val="00B14C06"/>
    <w:rsid w:val="00B20C6E"/>
    <w:rsid w:val="00B2175E"/>
    <w:rsid w:val="00B21D6F"/>
    <w:rsid w:val="00B45139"/>
    <w:rsid w:val="00B52721"/>
    <w:rsid w:val="00B527CB"/>
    <w:rsid w:val="00B57F23"/>
    <w:rsid w:val="00B60506"/>
    <w:rsid w:val="00B61573"/>
    <w:rsid w:val="00B67152"/>
    <w:rsid w:val="00B671A7"/>
    <w:rsid w:val="00B76B2E"/>
    <w:rsid w:val="00B776A4"/>
    <w:rsid w:val="00B83CF3"/>
    <w:rsid w:val="00B86AAF"/>
    <w:rsid w:val="00BA3557"/>
    <w:rsid w:val="00BC25D5"/>
    <w:rsid w:val="00BC29E1"/>
    <w:rsid w:val="00BD568E"/>
    <w:rsid w:val="00BD635C"/>
    <w:rsid w:val="00BE2FE0"/>
    <w:rsid w:val="00BF4C07"/>
    <w:rsid w:val="00C11AB4"/>
    <w:rsid w:val="00C13FB9"/>
    <w:rsid w:val="00C25B3B"/>
    <w:rsid w:val="00C269E5"/>
    <w:rsid w:val="00C27198"/>
    <w:rsid w:val="00C276FA"/>
    <w:rsid w:val="00C33418"/>
    <w:rsid w:val="00C33DC3"/>
    <w:rsid w:val="00C36F39"/>
    <w:rsid w:val="00C453B4"/>
    <w:rsid w:val="00C472EB"/>
    <w:rsid w:val="00C51096"/>
    <w:rsid w:val="00C53F39"/>
    <w:rsid w:val="00C56C3E"/>
    <w:rsid w:val="00C60AA5"/>
    <w:rsid w:val="00C61B2E"/>
    <w:rsid w:val="00C62123"/>
    <w:rsid w:val="00C73A3E"/>
    <w:rsid w:val="00C80603"/>
    <w:rsid w:val="00C85E5C"/>
    <w:rsid w:val="00C9460E"/>
    <w:rsid w:val="00C96413"/>
    <w:rsid w:val="00CA1A7B"/>
    <w:rsid w:val="00CA27A6"/>
    <w:rsid w:val="00CA3765"/>
    <w:rsid w:val="00CA4C8A"/>
    <w:rsid w:val="00CA55B1"/>
    <w:rsid w:val="00CB2DEC"/>
    <w:rsid w:val="00CB2EED"/>
    <w:rsid w:val="00CC6829"/>
    <w:rsid w:val="00CC75AC"/>
    <w:rsid w:val="00CE29AE"/>
    <w:rsid w:val="00CE2DAB"/>
    <w:rsid w:val="00CF3EF3"/>
    <w:rsid w:val="00CF5D17"/>
    <w:rsid w:val="00CF65BC"/>
    <w:rsid w:val="00D24D67"/>
    <w:rsid w:val="00D275E1"/>
    <w:rsid w:val="00D31219"/>
    <w:rsid w:val="00D33AEB"/>
    <w:rsid w:val="00D377F9"/>
    <w:rsid w:val="00D408BF"/>
    <w:rsid w:val="00D452AC"/>
    <w:rsid w:val="00D5657A"/>
    <w:rsid w:val="00D7009D"/>
    <w:rsid w:val="00D755F1"/>
    <w:rsid w:val="00D91A26"/>
    <w:rsid w:val="00DA29E0"/>
    <w:rsid w:val="00DA3C20"/>
    <w:rsid w:val="00DB0989"/>
    <w:rsid w:val="00DB56A4"/>
    <w:rsid w:val="00DB729A"/>
    <w:rsid w:val="00DF0D33"/>
    <w:rsid w:val="00DF6967"/>
    <w:rsid w:val="00E02310"/>
    <w:rsid w:val="00E04E69"/>
    <w:rsid w:val="00E05E2B"/>
    <w:rsid w:val="00E2591D"/>
    <w:rsid w:val="00E25D00"/>
    <w:rsid w:val="00E26CC6"/>
    <w:rsid w:val="00E26E07"/>
    <w:rsid w:val="00E314F0"/>
    <w:rsid w:val="00E33D3F"/>
    <w:rsid w:val="00E3629A"/>
    <w:rsid w:val="00E40AA1"/>
    <w:rsid w:val="00E40AA8"/>
    <w:rsid w:val="00E4262A"/>
    <w:rsid w:val="00E4290A"/>
    <w:rsid w:val="00E53382"/>
    <w:rsid w:val="00E55808"/>
    <w:rsid w:val="00E633CB"/>
    <w:rsid w:val="00E67E11"/>
    <w:rsid w:val="00E738F6"/>
    <w:rsid w:val="00E74650"/>
    <w:rsid w:val="00E8031B"/>
    <w:rsid w:val="00E80E01"/>
    <w:rsid w:val="00E82EFE"/>
    <w:rsid w:val="00E86147"/>
    <w:rsid w:val="00E87F21"/>
    <w:rsid w:val="00E949E4"/>
    <w:rsid w:val="00EA3FA4"/>
    <w:rsid w:val="00EB2A24"/>
    <w:rsid w:val="00EB368A"/>
    <w:rsid w:val="00EC0721"/>
    <w:rsid w:val="00ED16BF"/>
    <w:rsid w:val="00ED274F"/>
    <w:rsid w:val="00ED5824"/>
    <w:rsid w:val="00EE523D"/>
    <w:rsid w:val="00F0469B"/>
    <w:rsid w:val="00F10071"/>
    <w:rsid w:val="00F100AF"/>
    <w:rsid w:val="00F11DD8"/>
    <w:rsid w:val="00F126A2"/>
    <w:rsid w:val="00F2142C"/>
    <w:rsid w:val="00F437A3"/>
    <w:rsid w:val="00F60DE0"/>
    <w:rsid w:val="00F62213"/>
    <w:rsid w:val="00F906AE"/>
    <w:rsid w:val="00F9391B"/>
    <w:rsid w:val="00F95E53"/>
    <w:rsid w:val="00FA332E"/>
    <w:rsid w:val="00FA386D"/>
    <w:rsid w:val="00FA49F8"/>
    <w:rsid w:val="00FA7A91"/>
    <w:rsid w:val="00FB7687"/>
    <w:rsid w:val="00FC266D"/>
    <w:rsid w:val="00FC5247"/>
    <w:rsid w:val="00FC7E65"/>
    <w:rsid w:val="00FE6090"/>
    <w:rsid w:val="00FE6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B850C"/>
  <w14:defaultImageDpi w14:val="32767"/>
  <w15:chartTrackingRefBased/>
  <w15:docId w15:val="{DA9BB379-4B75-4EB0-98B2-77DFFB9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4AC"/>
    <w:pPr>
      <w:tabs>
        <w:tab w:val="center" w:pos="4680"/>
        <w:tab w:val="right" w:pos="9360"/>
      </w:tabs>
    </w:pPr>
  </w:style>
  <w:style w:type="character" w:customStyle="1" w:styleId="HeaderChar">
    <w:name w:val="Header Char"/>
    <w:basedOn w:val="DefaultParagraphFont"/>
    <w:link w:val="Header"/>
    <w:uiPriority w:val="99"/>
    <w:rsid w:val="005C74AC"/>
  </w:style>
  <w:style w:type="paragraph" w:styleId="Footer">
    <w:name w:val="footer"/>
    <w:basedOn w:val="Normal"/>
    <w:link w:val="FooterChar"/>
    <w:uiPriority w:val="99"/>
    <w:unhideWhenUsed/>
    <w:rsid w:val="005C74AC"/>
    <w:pPr>
      <w:tabs>
        <w:tab w:val="center" w:pos="4680"/>
        <w:tab w:val="right" w:pos="9360"/>
      </w:tabs>
    </w:pPr>
  </w:style>
  <w:style w:type="character" w:customStyle="1" w:styleId="FooterChar">
    <w:name w:val="Footer Char"/>
    <w:basedOn w:val="DefaultParagraphFont"/>
    <w:link w:val="Footer"/>
    <w:uiPriority w:val="99"/>
    <w:rsid w:val="005C74AC"/>
  </w:style>
  <w:style w:type="paragraph" w:styleId="NoSpacing">
    <w:name w:val="No Spacing"/>
    <w:uiPriority w:val="1"/>
    <w:qFormat/>
    <w:rsid w:val="005C74AC"/>
  </w:style>
  <w:style w:type="character" w:styleId="Hyperlink">
    <w:name w:val="Hyperlink"/>
    <w:basedOn w:val="DefaultParagraphFont"/>
    <w:uiPriority w:val="99"/>
    <w:unhideWhenUsed/>
    <w:rsid w:val="005C74AC"/>
    <w:rPr>
      <w:color w:val="0563C1" w:themeColor="hyperlink"/>
      <w:u w:val="single"/>
    </w:rPr>
  </w:style>
  <w:style w:type="character" w:styleId="UnresolvedMention">
    <w:name w:val="Unresolved Mention"/>
    <w:basedOn w:val="DefaultParagraphFont"/>
    <w:uiPriority w:val="99"/>
    <w:rsid w:val="005C74AC"/>
    <w:rPr>
      <w:color w:val="605E5C"/>
      <w:shd w:val="clear" w:color="auto" w:fill="E1DFDD"/>
    </w:rPr>
  </w:style>
  <w:style w:type="paragraph" w:styleId="NormalWeb">
    <w:name w:val="Normal (Web)"/>
    <w:basedOn w:val="Normal"/>
    <w:uiPriority w:val="99"/>
    <w:semiHidden/>
    <w:unhideWhenUsed/>
    <w:rsid w:val="00ED582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5C5488"/>
    <w:pPr>
      <w:ind w:left="720"/>
      <w:contextualSpacing/>
    </w:pPr>
  </w:style>
  <w:style w:type="paragraph" w:styleId="Revision">
    <w:name w:val="Revision"/>
    <w:hidden/>
    <w:uiPriority w:val="99"/>
    <w:semiHidden/>
    <w:rsid w:val="00C8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0059">
      <w:bodyDiv w:val="1"/>
      <w:marLeft w:val="0"/>
      <w:marRight w:val="0"/>
      <w:marTop w:val="0"/>
      <w:marBottom w:val="0"/>
      <w:divBdr>
        <w:top w:val="none" w:sz="0" w:space="0" w:color="auto"/>
        <w:left w:val="none" w:sz="0" w:space="0" w:color="auto"/>
        <w:bottom w:val="none" w:sz="0" w:space="0" w:color="auto"/>
        <w:right w:val="none" w:sz="0" w:space="0" w:color="auto"/>
      </w:divBdr>
    </w:div>
    <w:div w:id="467361643">
      <w:bodyDiv w:val="1"/>
      <w:marLeft w:val="0"/>
      <w:marRight w:val="0"/>
      <w:marTop w:val="0"/>
      <w:marBottom w:val="0"/>
      <w:divBdr>
        <w:top w:val="none" w:sz="0" w:space="0" w:color="auto"/>
        <w:left w:val="none" w:sz="0" w:space="0" w:color="auto"/>
        <w:bottom w:val="none" w:sz="0" w:space="0" w:color="auto"/>
        <w:right w:val="none" w:sz="0" w:space="0" w:color="auto"/>
      </w:divBdr>
      <w:divsChild>
        <w:div w:id="1022052568">
          <w:marLeft w:val="0"/>
          <w:marRight w:val="0"/>
          <w:marTop w:val="0"/>
          <w:marBottom w:val="0"/>
          <w:divBdr>
            <w:top w:val="none" w:sz="0" w:space="0" w:color="auto"/>
            <w:left w:val="none" w:sz="0" w:space="0" w:color="auto"/>
            <w:bottom w:val="none" w:sz="0" w:space="0" w:color="auto"/>
            <w:right w:val="none" w:sz="0" w:space="0" w:color="auto"/>
          </w:divBdr>
        </w:div>
      </w:divsChild>
    </w:div>
    <w:div w:id="790906006">
      <w:bodyDiv w:val="1"/>
      <w:marLeft w:val="0"/>
      <w:marRight w:val="0"/>
      <w:marTop w:val="0"/>
      <w:marBottom w:val="0"/>
      <w:divBdr>
        <w:top w:val="none" w:sz="0" w:space="0" w:color="auto"/>
        <w:left w:val="none" w:sz="0" w:space="0" w:color="auto"/>
        <w:bottom w:val="none" w:sz="0" w:space="0" w:color="auto"/>
        <w:right w:val="none" w:sz="0" w:space="0" w:color="auto"/>
      </w:divBdr>
      <w:divsChild>
        <w:div w:id="1860965866">
          <w:marLeft w:val="0"/>
          <w:marRight w:val="0"/>
          <w:marTop w:val="0"/>
          <w:marBottom w:val="0"/>
          <w:divBdr>
            <w:top w:val="none" w:sz="0" w:space="0" w:color="auto"/>
            <w:left w:val="none" w:sz="0" w:space="0" w:color="auto"/>
            <w:bottom w:val="none" w:sz="0" w:space="0" w:color="auto"/>
            <w:right w:val="none" w:sz="0" w:space="0" w:color="auto"/>
          </w:divBdr>
        </w:div>
      </w:divsChild>
    </w:div>
    <w:div w:id="1163550032">
      <w:bodyDiv w:val="1"/>
      <w:marLeft w:val="0"/>
      <w:marRight w:val="0"/>
      <w:marTop w:val="0"/>
      <w:marBottom w:val="0"/>
      <w:divBdr>
        <w:top w:val="none" w:sz="0" w:space="0" w:color="auto"/>
        <w:left w:val="none" w:sz="0" w:space="0" w:color="auto"/>
        <w:bottom w:val="none" w:sz="0" w:space="0" w:color="auto"/>
        <w:right w:val="none" w:sz="0" w:space="0" w:color="auto"/>
      </w:divBdr>
    </w:div>
    <w:div w:id="1369261178">
      <w:bodyDiv w:val="1"/>
      <w:marLeft w:val="0"/>
      <w:marRight w:val="0"/>
      <w:marTop w:val="0"/>
      <w:marBottom w:val="0"/>
      <w:divBdr>
        <w:top w:val="none" w:sz="0" w:space="0" w:color="auto"/>
        <w:left w:val="none" w:sz="0" w:space="0" w:color="auto"/>
        <w:bottom w:val="none" w:sz="0" w:space="0" w:color="auto"/>
        <w:right w:val="none" w:sz="0" w:space="0" w:color="auto"/>
      </w:divBdr>
    </w:div>
    <w:div w:id="20945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45747E0A47946844CFAC4635FED9C" ma:contentTypeVersion="13" ma:contentTypeDescription="Create a new document." ma:contentTypeScope="" ma:versionID="a4da8f07da9d492f0b4342ac0ae06b37">
  <xsd:schema xmlns:xsd="http://www.w3.org/2001/XMLSchema" xmlns:xs="http://www.w3.org/2001/XMLSchema" xmlns:p="http://schemas.microsoft.com/office/2006/metadata/properties" xmlns:ns3="d7ed830e-7619-48f0-a6f1-b21bef999d86" xmlns:ns4="43dc3032-3d27-4bd0-a3b1-2427fe4d5f65" targetNamespace="http://schemas.microsoft.com/office/2006/metadata/properties" ma:root="true" ma:fieldsID="c0af174d922398401cf1c43348ea425d" ns3:_="" ns4:_="">
    <xsd:import namespace="d7ed830e-7619-48f0-a6f1-b21bef999d86"/>
    <xsd:import namespace="43dc3032-3d27-4bd0-a3b1-2427fe4d5f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d830e-7619-48f0-a6f1-b21bef999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dc3032-3d27-4bd0-a3b1-2427fe4d5f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AC245-3974-4268-8913-E9A5C7CBA53A}">
  <ds:schemaRefs>
    <ds:schemaRef ds:uri="http://schemas.microsoft.com/sharepoint/v3/contenttype/forms"/>
  </ds:schemaRefs>
</ds:datastoreItem>
</file>

<file path=customXml/itemProps2.xml><?xml version="1.0" encoding="utf-8"?>
<ds:datastoreItem xmlns:ds="http://schemas.openxmlformats.org/officeDocument/2006/customXml" ds:itemID="{14F0AED2-7A5C-4BFE-8FEF-465A2E6D0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d830e-7619-48f0-a6f1-b21bef999d86"/>
    <ds:schemaRef ds:uri="43dc3032-3d27-4bd0-a3b1-2427fe4d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6CAB3-85A6-4144-BCF8-641051DBC7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Firth</dc:creator>
  <cp:keywords/>
  <dc:description/>
  <cp:lastModifiedBy>Katie Laird</cp:lastModifiedBy>
  <cp:revision>64</cp:revision>
  <dcterms:created xsi:type="dcterms:W3CDTF">2022-05-11T13:45:00Z</dcterms:created>
  <dcterms:modified xsi:type="dcterms:W3CDTF">2022-05-11T14:50:00Z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0x01010022145747E0A47946844CFAC4635FED9C</vt:lpwstr>
  </property>
</Properties>
</file>